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DCD4A" w14:textId="77777777" w:rsidR="00A66C33" w:rsidRPr="00A507AF" w:rsidRDefault="00A66C33" w:rsidP="00A66C33">
      <w:pPr>
        <w:spacing w:line="240" w:lineRule="auto"/>
        <w:rPr>
          <w:rFonts w:ascii="Times New Roman" w:hAnsi="Times New Roman" w:cs="David"/>
          <w:sz w:val="24"/>
          <w:szCs w:val="24"/>
        </w:rPr>
      </w:pPr>
    </w:p>
    <w:p w14:paraId="20C93679" w14:textId="77777777" w:rsidR="00A66C33" w:rsidRPr="00A507AF" w:rsidRDefault="00A66C33" w:rsidP="00A66C33">
      <w:pPr>
        <w:spacing w:line="240" w:lineRule="auto"/>
        <w:rPr>
          <w:rFonts w:ascii="Times New Roman" w:hAnsi="Times New Roman" w:cs="Times New Roman"/>
        </w:rPr>
      </w:pPr>
    </w:p>
    <w:p w14:paraId="623B8856" w14:textId="77777777" w:rsidR="00A66C33" w:rsidRPr="00A507AF" w:rsidRDefault="00A66C33" w:rsidP="00A66C33">
      <w:pPr>
        <w:autoSpaceDE w:val="0"/>
        <w:autoSpaceDN w:val="0"/>
        <w:adjustRightInd w:val="0"/>
        <w:spacing w:line="240" w:lineRule="auto"/>
        <w:ind w:left="720"/>
        <w:jc w:val="center"/>
        <w:rPr>
          <w:rFonts w:ascii="Times New Roman" w:eastAsia="Times New Roman" w:hAnsi="Times New Roman" w:cs="Times New Roman"/>
          <w:color w:val="000000"/>
          <w:sz w:val="28"/>
          <w:szCs w:val="24"/>
        </w:rPr>
      </w:pPr>
    </w:p>
    <w:p w14:paraId="20EA426B" w14:textId="7B438797" w:rsidR="00A66C33" w:rsidRDefault="00F77F56" w:rsidP="00A66C33">
      <w:pPr>
        <w:spacing w:line="240" w:lineRule="auto"/>
        <w:ind w:firstLine="0"/>
        <w:jc w:val="center"/>
        <w:rPr>
          <w:rFonts w:ascii="Times New Roman" w:hAnsi="Times New Roman" w:cs="Times New Roman"/>
          <w:smallCaps/>
          <w:sz w:val="32"/>
          <w:szCs w:val="32"/>
        </w:rPr>
      </w:pPr>
      <w:r>
        <w:rPr>
          <w:rFonts w:ascii="Times New Roman" w:hAnsi="Times New Roman" w:cs="Times New Roman"/>
          <w:smallCaps/>
          <w:sz w:val="32"/>
          <w:szCs w:val="32"/>
        </w:rPr>
        <w:t>It Can’t Happen Here</w:t>
      </w:r>
      <w:r w:rsidR="007306EC">
        <w:rPr>
          <w:rFonts w:ascii="Times New Roman" w:hAnsi="Times New Roman" w:cs="Times New Roman"/>
          <w:smallCaps/>
          <w:sz w:val="32"/>
          <w:szCs w:val="32"/>
        </w:rPr>
        <w:t>, Can It?</w:t>
      </w:r>
    </w:p>
    <w:p w14:paraId="5602C5B5" w14:textId="77777777" w:rsidR="00A66C33" w:rsidRDefault="00A66C33" w:rsidP="00A66C33">
      <w:pPr>
        <w:ind w:firstLine="0"/>
        <w:jc w:val="center"/>
        <w:rPr>
          <w:rFonts w:ascii="Times New Roman" w:hAnsi="Times New Roman" w:cs="Times New Roman"/>
          <w:smallCaps/>
          <w:color w:val="000000"/>
          <w:sz w:val="18"/>
          <w:szCs w:val="18"/>
        </w:rPr>
      </w:pPr>
    </w:p>
    <w:p w14:paraId="43678B7E" w14:textId="77777777" w:rsidR="00A66C33" w:rsidRPr="00A507AF" w:rsidRDefault="00A66C33" w:rsidP="00A66C33">
      <w:pPr>
        <w:ind w:firstLine="0"/>
        <w:jc w:val="center"/>
        <w:rPr>
          <w:rFonts w:ascii="Times New Roman" w:hAnsi="Times New Roman" w:cs="Times New Roman"/>
          <w:smallCaps/>
          <w:color w:val="000000"/>
          <w:sz w:val="18"/>
          <w:szCs w:val="18"/>
        </w:rPr>
      </w:pPr>
      <w:r w:rsidRPr="00A507AF">
        <w:rPr>
          <w:rFonts w:ascii="Times New Roman" w:hAnsi="Times New Roman" w:cs="Times New Roman"/>
          <w:smallCaps/>
          <w:color w:val="000000"/>
          <w:sz w:val="18"/>
          <w:szCs w:val="18"/>
        </w:rPr>
        <w:t>By</w:t>
      </w:r>
    </w:p>
    <w:p w14:paraId="765F3956" w14:textId="77777777" w:rsidR="00A66C33" w:rsidRPr="00A507AF" w:rsidRDefault="00A66C33" w:rsidP="00A66C33">
      <w:pPr>
        <w:ind w:firstLine="0"/>
        <w:jc w:val="center"/>
        <w:rPr>
          <w:rFonts w:ascii="Times New Roman" w:hAnsi="Times New Roman" w:cs="Times New Roman"/>
          <w:color w:val="000000"/>
          <w:sz w:val="24"/>
          <w:szCs w:val="24"/>
        </w:rPr>
      </w:pPr>
      <w:r w:rsidRPr="00A507AF">
        <w:rPr>
          <w:rFonts w:ascii="Times New Roman" w:hAnsi="Times New Roman" w:cs="Times New Roman"/>
          <w:smallCaps/>
          <w:color w:val="000000"/>
          <w:sz w:val="24"/>
          <w:szCs w:val="24"/>
        </w:rPr>
        <w:t xml:space="preserve">Rabbi Eliyahu Safran </w:t>
      </w:r>
      <w:r w:rsidRPr="00A507AF">
        <w:rPr>
          <w:rFonts w:ascii="Times New Roman" w:hAnsi="Times New Roman" w:cs="Times New Roman"/>
          <w:color w:val="000000"/>
          <w:sz w:val="24"/>
          <w:szCs w:val="24"/>
        </w:rPr>
        <w:t> </w:t>
      </w:r>
    </w:p>
    <w:p w14:paraId="3E278CE8" w14:textId="77777777" w:rsidR="00A66C33" w:rsidRPr="00A507AF" w:rsidRDefault="00A66C33" w:rsidP="00A66C33">
      <w:pPr>
        <w:rPr>
          <w:rFonts w:ascii="Times New Roman" w:hAnsi="Times New Roman" w:cs="Times New Roman"/>
          <w:sz w:val="24"/>
          <w:szCs w:val="24"/>
        </w:rPr>
      </w:pPr>
    </w:p>
    <w:p w14:paraId="4515E79F" w14:textId="6327D137" w:rsidR="002F5894" w:rsidRDefault="007306EC" w:rsidP="00D1756B">
      <w:pPr>
        <w:pStyle w:val="NormalWeb"/>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Could it really happen here?  Could “it” – the kind of antisemitism that morphs and mutates into violent hate and rage – really happen here, in America?  We hear too many individuals – celebrities, “influencers”, politicians, media personalities – speaking the “dog whistle” messages out loud.  We hear ancient, hateful tropes “normalized”.  We hear in criticism of Israel much more than legitimate policy differences.  All conspiring to force the question, Could it happen here?</w:t>
      </w:r>
    </w:p>
    <w:p w14:paraId="5110C2E6" w14:textId="63DFE177" w:rsidR="00D1756B" w:rsidRDefault="007306EC" w:rsidP="00A66C33">
      <w:pPr>
        <w:pStyle w:val="NormalWeb"/>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Already, we have witnessed </w:t>
      </w:r>
      <w:r w:rsidR="0056620D">
        <w:rPr>
          <w:rFonts w:ascii="Times New Roman" w:hAnsi="Times New Roman" w:cs="Times New Roman"/>
          <w:color w:val="222222"/>
          <w:sz w:val="24"/>
          <w:szCs w:val="24"/>
        </w:rPr>
        <w:t>too many acts of violence and trespass against our people and our institutions; too many instances where voices have been raised without being shouted down</w:t>
      </w:r>
      <w:r w:rsidR="002F5894">
        <w:rPr>
          <w:rFonts w:ascii="Times New Roman" w:hAnsi="Times New Roman" w:cs="Times New Roman"/>
          <w:color w:val="222222"/>
          <w:sz w:val="24"/>
          <w:szCs w:val="24"/>
        </w:rPr>
        <w:t xml:space="preserve">, too many acts that seem </w:t>
      </w:r>
      <w:r>
        <w:rPr>
          <w:rFonts w:ascii="Times New Roman" w:hAnsi="Times New Roman" w:cs="Times New Roman"/>
          <w:color w:val="222222"/>
          <w:sz w:val="24"/>
          <w:szCs w:val="24"/>
        </w:rPr>
        <w:t xml:space="preserve">to </w:t>
      </w:r>
      <w:r w:rsidR="002F5894">
        <w:rPr>
          <w:rFonts w:ascii="Times New Roman" w:hAnsi="Times New Roman" w:cs="Times New Roman"/>
          <w:color w:val="222222"/>
          <w:sz w:val="24"/>
          <w:szCs w:val="24"/>
        </w:rPr>
        <w:t>find approving murmurs</w:t>
      </w:r>
      <w:r>
        <w:rPr>
          <w:rFonts w:ascii="Times New Roman" w:hAnsi="Times New Roman" w:cs="Times New Roman"/>
          <w:color w:val="222222"/>
          <w:sz w:val="24"/>
          <w:szCs w:val="24"/>
        </w:rPr>
        <w:t xml:space="preserve"> at the dark edges of the Internet and in more mainstream places.  As a result, we find ourselves at </w:t>
      </w:r>
      <w:r w:rsidR="0056620D">
        <w:rPr>
          <w:rFonts w:ascii="Times New Roman" w:hAnsi="Times New Roman" w:cs="Times New Roman"/>
          <w:color w:val="222222"/>
          <w:sz w:val="24"/>
          <w:szCs w:val="24"/>
        </w:rPr>
        <w:t xml:space="preserve">a moment in time when American Jews feel the same vulnerabilities that our brothers and sisters have felt in too many lands and at too many times.  </w:t>
      </w:r>
    </w:p>
    <w:p w14:paraId="4750843A" w14:textId="52642810" w:rsidR="00F77F56" w:rsidRDefault="0056620D" w:rsidP="0056620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77F56" w:rsidRPr="0056620D">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w:t>
      </w:r>
      <w:r w:rsidR="00F77F56" w:rsidRPr="0056620D">
        <w:rPr>
          <w:rFonts w:ascii="Times New Roman" w:eastAsia="Times New Roman" w:hAnsi="Times New Roman" w:cs="Times New Roman"/>
          <w:color w:val="222222"/>
          <w:sz w:val="24"/>
          <w:szCs w:val="24"/>
        </w:rPr>
        <w:t>ve heard in general that some people are claiming their EU citizenship,”</w:t>
      </w:r>
      <w:r w:rsidR="00E93D35">
        <w:rPr>
          <w:rFonts w:ascii="Times New Roman" w:eastAsia="Times New Roman" w:hAnsi="Times New Roman" w:cs="Times New Roman"/>
          <w:color w:val="222222"/>
          <w:sz w:val="24"/>
          <w:szCs w:val="24"/>
        </w:rPr>
        <w:t xml:space="preserve"> a </w:t>
      </w:r>
      <w:r w:rsidR="00B32D3B">
        <w:rPr>
          <w:rFonts w:ascii="Times New Roman" w:eastAsia="Times New Roman" w:hAnsi="Times New Roman" w:cs="Times New Roman"/>
          <w:color w:val="222222"/>
          <w:sz w:val="24"/>
          <w:szCs w:val="24"/>
        </w:rPr>
        <w:t xml:space="preserve">Connecticut </w:t>
      </w:r>
      <w:r w:rsidR="00E93D35">
        <w:rPr>
          <w:rFonts w:ascii="Times New Roman" w:eastAsia="Times New Roman" w:hAnsi="Times New Roman" w:cs="Times New Roman"/>
          <w:color w:val="222222"/>
          <w:sz w:val="24"/>
          <w:szCs w:val="24"/>
        </w:rPr>
        <w:t xml:space="preserve">rabbi </w:t>
      </w:r>
      <w:r w:rsidR="00F77F56" w:rsidRPr="0056620D">
        <w:rPr>
          <w:rFonts w:ascii="Times New Roman" w:eastAsia="Times New Roman" w:hAnsi="Times New Roman" w:cs="Times New Roman"/>
          <w:color w:val="222222"/>
          <w:sz w:val="24"/>
          <w:szCs w:val="24"/>
        </w:rPr>
        <w:t>said. “The EU offers citizenship to people who can prove that they were Nazi victims or descendants of Nazi refugees. It</w:t>
      </w:r>
      <w:r>
        <w:rPr>
          <w:rFonts w:ascii="Times New Roman" w:eastAsia="Times New Roman" w:hAnsi="Times New Roman" w:cs="Times New Roman"/>
          <w:color w:val="222222"/>
          <w:sz w:val="24"/>
          <w:szCs w:val="24"/>
        </w:rPr>
        <w:t>’</w:t>
      </w:r>
      <w:r w:rsidR="00F77F56" w:rsidRPr="0056620D">
        <w:rPr>
          <w:rFonts w:ascii="Times New Roman" w:eastAsia="Times New Roman" w:hAnsi="Times New Roman" w:cs="Times New Roman"/>
          <w:color w:val="222222"/>
          <w:sz w:val="24"/>
          <w:szCs w:val="24"/>
        </w:rPr>
        <w:t>s quite ironic to me that Jews are thinking about Europe as a place of refuge. That seems bizarre.”</w:t>
      </w:r>
    </w:p>
    <w:p w14:paraId="11CDF255" w14:textId="77777777" w:rsidR="007306EC" w:rsidRDefault="007306EC" w:rsidP="0056620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Yes, it seems </w:t>
      </w:r>
      <w:r w:rsidR="0056620D">
        <w:rPr>
          <w:rFonts w:ascii="Times New Roman" w:eastAsia="Times New Roman" w:hAnsi="Times New Roman" w:cs="Times New Roman"/>
          <w:color w:val="222222"/>
          <w:sz w:val="24"/>
          <w:szCs w:val="24"/>
        </w:rPr>
        <w:t xml:space="preserve">“bizarre” </w:t>
      </w:r>
      <w:r>
        <w:rPr>
          <w:rFonts w:ascii="Times New Roman" w:eastAsia="Times New Roman" w:hAnsi="Times New Roman" w:cs="Times New Roman"/>
          <w:color w:val="222222"/>
          <w:sz w:val="24"/>
          <w:szCs w:val="24"/>
        </w:rPr>
        <w:t xml:space="preserve">that we might look for sanctuary in a place that only a generation ago murdered us in unfathomable numbers; “bizarre” that such a place might suddenly seem safer than America.  </w:t>
      </w:r>
    </w:p>
    <w:p w14:paraId="1DEA2806" w14:textId="77777777" w:rsidR="007306EC" w:rsidRDefault="007306EC" w:rsidP="0056620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w:t>
      </w:r>
      <w:r>
        <w:rPr>
          <w:rFonts w:ascii="Times New Roman" w:eastAsia="Times New Roman" w:hAnsi="Times New Roman" w:cs="Times New Roman"/>
          <w:i/>
          <w:iCs/>
          <w:color w:val="222222"/>
          <w:sz w:val="24"/>
          <w:szCs w:val="24"/>
        </w:rPr>
        <w:t xml:space="preserve">are </w:t>
      </w:r>
      <w:r>
        <w:rPr>
          <w:rFonts w:ascii="Times New Roman" w:eastAsia="Times New Roman" w:hAnsi="Times New Roman" w:cs="Times New Roman"/>
          <w:color w:val="222222"/>
          <w:sz w:val="24"/>
          <w:szCs w:val="24"/>
        </w:rPr>
        <w:t>safe here, just as our ancient brethren were once safe in Goshen, welcomed by the king, welcomed as kin of Joseph.  All was well for them until… until a new king arose.  Until circumstances changed.  Until the aberration of a Jew’s safe harbor in the world found its historical correction.</w:t>
      </w:r>
    </w:p>
    <w:p w14:paraId="28E60904" w14:textId="77777777" w:rsidR="009D4C7E" w:rsidRDefault="009D4C7E" w:rsidP="0056620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Until things changed.</w:t>
      </w:r>
    </w:p>
    <w:p w14:paraId="408BCD81" w14:textId="62AB853B" w:rsidR="004D44C3" w:rsidRDefault="009D4C7E" w:rsidP="0056620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question is, </w:t>
      </w:r>
      <w:r w:rsidR="00E93D35">
        <w:rPr>
          <w:rFonts w:ascii="Times New Roman" w:eastAsia="Times New Roman" w:hAnsi="Times New Roman" w:cs="Times New Roman"/>
          <w:color w:val="222222"/>
          <w:sz w:val="24"/>
          <w:szCs w:val="24"/>
        </w:rPr>
        <w:t>h</w:t>
      </w:r>
      <w:r w:rsidR="004D44C3">
        <w:rPr>
          <w:rFonts w:ascii="Times New Roman" w:eastAsia="Times New Roman" w:hAnsi="Times New Roman" w:cs="Times New Roman"/>
          <w:color w:val="222222"/>
          <w:sz w:val="24"/>
          <w:szCs w:val="24"/>
        </w:rPr>
        <w:t xml:space="preserve">as a change begun here as well? </w:t>
      </w:r>
    </w:p>
    <w:p w14:paraId="1A6544C8" w14:textId="77777777" w:rsidR="002F5894" w:rsidRDefault="002F5894" w:rsidP="0056620D">
      <w:pPr>
        <w:shd w:val="clear" w:color="auto" w:fill="FFFFFF"/>
        <w:rPr>
          <w:rFonts w:ascii="Times New Roman" w:eastAsia="Times New Roman" w:hAnsi="Times New Roman" w:cs="Times New Roman"/>
          <w:color w:val="222222"/>
          <w:sz w:val="24"/>
          <w:szCs w:val="24"/>
        </w:rPr>
      </w:pPr>
    </w:p>
    <w:p w14:paraId="0E032EC5" w14:textId="77777777" w:rsidR="004D44C3" w:rsidRDefault="004D44C3" w:rsidP="004D44C3">
      <w:pPr>
        <w:pStyle w:val="NormalWeb"/>
        <w:spacing w:line="480" w:lineRule="auto"/>
        <w:ind w:left="720"/>
        <w:jc w:val="center"/>
        <w:rPr>
          <w:rFonts w:ascii="Times New Roman" w:hAnsi="Times New Roman" w:cs="Times New Roman"/>
          <w:color w:val="000000"/>
          <w:sz w:val="24"/>
          <w:szCs w:val="24"/>
        </w:rPr>
      </w:pPr>
    </w:p>
    <w:p w14:paraId="16558DD6" w14:textId="77777777" w:rsidR="009D4C7E" w:rsidRDefault="009D4C7E"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Our history teaches us that </w:t>
      </w:r>
      <w:r w:rsidR="004D44C3">
        <w:rPr>
          <w:rFonts w:ascii="Times New Roman" w:hAnsi="Times New Roman" w:cs="Times New Roman"/>
          <w:color w:val="000000"/>
          <w:sz w:val="24"/>
          <w:szCs w:val="24"/>
        </w:rPr>
        <w:t xml:space="preserve">danger </w:t>
      </w:r>
      <w:r w:rsidR="002F5894">
        <w:rPr>
          <w:rFonts w:ascii="Times New Roman" w:hAnsi="Times New Roman" w:cs="Times New Roman"/>
          <w:color w:val="000000"/>
          <w:sz w:val="24"/>
          <w:szCs w:val="24"/>
        </w:rPr>
        <w:t xml:space="preserve">lurks </w:t>
      </w:r>
      <w:r>
        <w:rPr>
          <w:rFonts w:ascii="Times New Roman" w:hAnsi="Times New Roman" w:cs="Times New Roman"/>
          <w:color w:val="000000"/>
          <w:sz w:val="24"/>
          <w:szCs w:val="24"/>
        </w:rPr>
        <w:t>always close by.  Our experience tells us that, despite our charge to pursue justice always, the message that the arc of history bends toward justice has not borne lasting fruit.  In America, the future is always bright.  Implicit in that message is the soothing boast that it can’t happen here.  But we Jews have outlived many great powers, often demeaned, beaten, and bloodied, but alive.  We have experienced enough not to be swayed by myth.  No nation, no empire, no civilization is greater than God’s truth.</w:t>
      </w:r>
    </w:p>
    <w:p w14:paraId="6B7450D8" w14:textId="218C9EEA" w:rsidR="00A66C33" w:rsidRDefault="009D4C7E"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There is no such</w:t>
      </w:r>
      <w:r w:rsidR="004D44C3">
        <w:rPr>
          <w:rFonts w:ascii="Times New Roman" w:hAnsi="Times New Roman" w:cs="Times New Roman"/>
          <w:color w:val="000000"/>
          <w:sz w:val="24"/>
          <w:szCs w:val="24"/>
        </w:rPr>
        <w:t xml:space="preserve"> thing as, It can’t happen here.</w:t>
      </w:r>
    </w:p>
    <w:p w14:paraId="684E6BBF" w14:textId="2E64A3B8" w:rsidR="000C6CC3" w:rsidRDefault="00A66C3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Not once in our long history have we walked any path, anywhere on the face of the earth, where we have not been reminded of the </w:t>
      </w:r>
      <w:r w:rsidR="009D4C7E">
        <w:rPr>
          <w:rFonts w:ascii="Times New Roman" w:hAnsi="Times New Roman" w:cs="Times New Roman"/>
          <w:color w:val="000000"/>
          <w:sz w:val="24"/>
          <w:szCs w:val="24"/>
        </w:rPr>
        <w:t xml:space="preserve">hatred </w:t>
      </w:r>
      <w:r>
        <w:rPr>
          <w:rFonts w:ascii="Times New Roman" w:hAnsi="Times New Roman" w:cs="Times New Roman"/>
          <w:color w:val="000000"/>
          <w:sz w:val="24"/>
          <w:szCs w:val="24"/>
        </w:rPr>
        <w:t xml:space="preserve">that the nations feel toward us, reminded of the hate directed at us despite the gifts God has given the world through us, reminded of the </w:t>
      </w:r>
      <w:r w:rsidR="009D4C7E">
        <w:rPr>
          <w:rFonts w:ascii="Times New Roman" w:hAnsi="Times New Roman" w:cs="Times New Roman"/>
          <w:color w:val="000000"/>
          <w:sz w:val="24"/>
          <w:szCs w:val="24"/>
        </w:rPr>
        <w:t xml:space="preserve">suffering </w:t>
      </w:r>
      <w:r>
        <w:rPr>
          <w:rFonts w:ascii="Times New Roman" w:hAnsi="Times New Roman" w:cs="Times New Roman"/>
          <w:color w:val="000000"/>
          <w:sz w:val="24"/>
          <w:szCs w:val="24"/>
        </w:rPr>
        <w:t xml:space="preserve">the nations visit upon us.  </w:t>
      </w:r>
    </w:p>
    <w:p w14:paraId="65E9A2B5" w14:textId="4C7F6172" w:rsidR="00515DC6" w:rsidRDefault="00515DC6"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Pretending that it is not so does not serve us.  Yet, we pretend what was will not be again.  Not here.</w:t>
      </w:r>
    </w:p>
    <w:p w14:paraId="6D4F8D0D" w14:textId="4FAB8A9D" w:rsidR="00D6484D" w:rsidRDefault="004D44C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At our Seder tables, </w:t>
      </w:r>
      <w:r w:rsidR="00515DC6">
        <w:rPr>
          <w:rFonts w:ascii="Times New Roman" w:hAnsi="Times New Roman" w:cs="Times New Roman"/>
          <w:color w:val="000000"/>
          <w:sz w:val="24"/>
          <w:szCs w:val="24"/>
        </w:rPr>
        <w:t xml:space="preserve">we do not </w:t>
      </w:r>
      <w:r>
        <w:rPr>
          <w:rFonts w:ascii="Times New Roman" w:hAnsi="Times New Roman" w:cs="Times New Roman"/>
          <w:color w:val="000000"/>
          <w:sz w:val="24"/>
          <w:szCs w:val="24"/>
        </w:rPr>
        <w:t xml:space="preserve">fully contemplate </w:t>
      </w:r>
      <w:r w:rsidR="002F589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words we dutifully recite, </w:t>
      </w:r>
      <w:r w:rsidR="00D6484D">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in every generation they rise against us to annihilate us</w:t>
      </w:r>
      <w:r w:rsidR="00A66C33">
        <w:rPr>
          <w:rFonts w:ascii="Times New Roman" w:hAnsi="Times New Roman" w:cs="Times New Roman"/>
          <w:color w:val="000000"/>
          <w:sz w:val="24"/>
          <w:szCs w:val="24"/>
        </w:rPr>
        <w:t>”</w:t>
      </w:r>
      <w:r w:rsidR="00515DC6">
        <w:rPr>
          <w:rFonts w:ascii="Times New Roman" w:hAnsi="Times New Roman" w:cs="Times New Roman"/>
          <w:color w:val="000000"/>
          <w:sz w:val="24"/>
          <w:szCs w:val="24"/>
        </w:rPr>
        <w:t xml:space="preserve">.  </w:t>
      </w:r>
      <w:r w:rsidR="002F5894">
        <w:rPr>
          <w:rFonts w:ascii="Times New Roman" w:hAnsi="Times New Roman" w:cs="Times New Roman"/>
          <w:color w:val="000000"/>
          <w:sz w:val="24"/>
          <w:szCs w:val="24"/>
        </w:rPr>
        <w:t>For modern, American Jews, evil</w:t>
      </w:r>
      <w:r w:rsidR="00A66C33" w:rsidRPr="00A66C33">
        <w:rPr>
          <w:rFonts w:ascii="Times New Roman" w:hAnsi="Times New Roman" w:cs="Times New Roman"/>
          <w:color w:val="000000"/>
          <w:sz w:val="24"/>
          <w:szCs w:val="24"/>
        </w:rPr>
        <w:t xml:space="preserve"> is about </w:t>
      </w:r>
      <w:r w:rsidR="00D6484D">
        <w:rPr>
          <w:rFonts w:ascii="Times New Roman" w:hAnsi="Times New Roman" w:cs="Times New Roman"/>
          <w:color w:val="000000"/>
          <w:sz w:val="24"/>
          <w:szCs w:val="24"/>
        </w:rPr>
        <w:t xml:space="preserve">history, </w:t>
      </w:r>
      <w:r w:rsidR="002F5894">
        <w:rPr>
          <w:rFonts w:ascii="Times New Roman" w:hAnsi="Times New Roman" w:cs="Times New Roman"/>
          <w:color w:val="000000"/>
          <w:sz w:val="24"/>
          <w:szCs w:val="24"/>
        </w:rPr>
        <w:t xml:space="preserve">about other times and </w:t>
      </w:r>
      <w:r w:rsidR="00D6484D">
        <w:rPr>
          <w:rFonts w:ascii="Times New Roman" w:hAnsi="Times New Roman" w:cs="Times New Roman"/>
          <w:color w:val="000000"/>
          <w:sz w:val="24"/>
          <w:szCs w:val="24"/>
        </w:rPr>
        <w:t xml:space="preserve">other places.  </w:t>
      </w:r>
    </w:p>
    <w:p w14:paraId="1FE30DBB" w14:textId="43E98F85" w:rsidR="00D6484D" w:rsidRDefault="00D6484D"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It</w:t>
      </w:r>
      <w:r w:rsidR="00A66C33" w:rsidRPr="00A66C33">
        <w:rPr>
          <w:rFonts w:ascii="Times New Roman" w:hAnsi="Times New Roman" w:cs="Times New Roman"/>
          <w:color w:val="000000"/>
          <w:sz w:val="24"/>
          <w:szCs w:val="24"/>
        </w:rPr>
        <w:t xml:space="preserve"> can</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t happen here</w:t>
      </w:r>
      <w:r>
        <w:rPr>
          <w:rFonts w:ascii="Times New Roman" w:hAnsi="Times New Roman" w:cs="Times New Roman"/>
          <w:color w:val="000000"/>
          <w:sz w:val="24"/>
          <w:szCs w:val="24"/>
        </w:rPr>
        <w:t>.</w:t>
      </w:r>
    </w:p>
    <w:p w14:paraId="7233A918" w14:textId="5373C065" w:rsidR="004D44C3" w:rsidRDefault="004D44C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Not in America.</w:t>
      </w:r>
    </w:p>
    <w:p w14:paraId="1AA8D688" w14:textId="5A3AF233" w:rsidR="004C1F06" w:rsidRDefault="004C1F06" w:rsidP="00A66C33">
      <w:pPr>
        <w:pStyle w:val="NormalWeb"/>
        <w:spacing w:line="480" w:lineRule="auto"/>
        <w:ind w:firstLine="720"/>
        <w:rPr>
          <w:rFonts w:ascii="Times New Roman" w:hAnsi="Times New Roman" w:cs="Times New Roman"/>
          <w:color w:val="000000"/>
          <w:sz w:val="24"/>
          <w:szCs w:val="24"/>
        </w:rPr>
      </w:pPr>
    </w:p>
    <w:p w14:paraId="649288E3" w14:textId="77777777" w:rsidR="00A66C33" w:rsidRPr="00A66C33" w:rsidRDefault="00A66C33" w:rsidP="00A66C33">
      <w:pPr>
        <w:pStyle w:val="NormalWeb"/>
        <w:spacing w:line="480" w:lineRule="auto"/>
        <w:ind w:firstLine="720"/>
        <w:rPr>
          <w:rFonts w:ascii="Times New Roman" w:hAnsi="Times New Roman" w:cs="Times New Roman"/>
          <w:color w:val="000000"/>
          <w:sz w:val="24"/>
          <w:szCs w:val="24"/>
        </w:rPr>
      </w:pPr>
    </w:p>
    <w:p w14:paraId="649A5104" w14:textId="151EE034" w:rsidR="00D6484D" w:rsidRDefault="00D6484D"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Pr>
          <w:rFonts w:ascii="Times New Roman" w:hAnsi="Times New Roman" w:cs="Times New Roman"/>
          <w:i/>
          <w:color w:val="000000"/>
          <w:sz w:val="24"/>
          <w:szCs w:val="24"/>
        </w:rPr>
        <w:t>parashat Toldot</w:t>
      </w:r>
      <w:r>
        <w:rPr>
          <w:rFonts w:ascii="Times New Roman" w:hAnsi="Times New Roman" w:cs="Times New Roman"/>
          <w:color w:val="000000"/>
          <w:sz w:val="24"/>
          <w:szCs w:val="24"/>
        </w:rPr>
        <w:t xml:space="preserve">, we </w:t>
      </w:r>
      <w:r w:rsidR="00515DC6">
        <w:rPr>
          <w:rFonts w:ascii="Times New Roman" w:hAnsi="Times New Roman" w:cs="Times New Roman"/>
          <w:color w:val="000000"/>
          <w:sz w:val="24"/>
          <w:szCs w:val="24"/>
        </w:rPr>
        <w:t xml:space="preserve">feel the agony of </w:t>
      </w:r>
      <w:r w:rsidR="00951286">
        <w:rPr>
          <w:rFonts w:ascii="Times New Roman" w:hAnsi="Times New Roman" w:cs="Times New Roman"/>
          <w:color w:val="000000"/>
          <w:sz w:val="24"/>
          <w:szCs w:val="24"/>
        </w:rPr>
        <w:t>yet</w:t>
      </w:r>
      <w:r>
        <w:rPr>
          <w:rFonts w:ascii="Times New Roman" w:hAnsi="Times New Roman" w:cs="Times New Roman"/>
          <w:color w:val="000000"/>
          <w:sz w:val="24"/>
          <w:szCs w:val="24"/>
        </w:rPr>
        <w:t xml:space="preserve"> another of our </w:t>
      </w:r>
      <w:r>
        <w:rPr>
          <w:rFonts w:ascii="Times New Roman" w:hAnsi="Times New Roman" w:cs="Times New Roman"/>
          <w:i/>
          <w:color w:val="000000"/>
          <w:sz w:val="24"/>
          <w:szCs w:val="24"/>
        </w:rPr>
        <w:t xml:space="preserve">imahot </w:t>
      </w:r>
      <w:r w:rsidR="004C1F06">
        <w:rPr>
          <w:rFonts w:ascii="Times New Roman" w:hAnsi="Times New Roman" w:cs="Times New Roman"/>
          <w:iCs/>
          <w:color w:val="000000"/>
          <w:sz w:val="24"/>
          <w:szCs w:val="24"/>
        </w:rPr>
        <w:t>struggling to conceive</w:t>
      </w:r>
      <w:r>
        <w:rPr>
          <w:rFonts w:ascii="Times New Roman" w:hAnsi="Times New Roman" w:cs="Times New Roman"/>
          <w:color w:val="000000"/>
          <w:sz w:val="24"/>
          <w:szCs w:val="24"/>
        </w:rPr>
        <w:t xml:space="preserve">.  </w:t>
      </w:r>
      <w:r w:rsidR="00951286">
        <w:rPr>
          <w:rFonts w:ascii="Times New Roman" w:hAnsi="Times New Roman" w:cs="Times New Roman"/>
          <w:color w:val="000000"/>
          <w:sz w:val="24"/>
          <w:szCs w:val="24"/>
        </w:rPr>
        <w:t xml:space="preserve">With Rivka seemingly unable to have a child, </w:t>
      </w:r>
      <w:r>
        <w:rPr>
          <w:rFonts w:ascii="Times New Roman" w:hAnsi="Times New Roman" w:cs="Times New Roman"/>
          <w:color w:val="000000"/>
          <w:sz w:val="24"/>
          <w:szCs w:val="24"/>
        </w:rPr>
        <w:t xml:space="preserve">Yitzhak prays to God that his line may continue.  </w:t>
      </w:r>
      <w:r w:rsidR="00951286">
        <w:rPr>
          <w:rFonts w:ascii="Times New Roman" w:hAnsi="Times New Roman" w:cs="Times New Roman"/>
          <w:color w:val="000000"/>
          <w:sz w:val="24"/>
          <w:szCs w:val="24"/>
        </w:rPr>
        <w:t xml:space="preserve">He seems to understand intuitively that </w:t>
      </w:r>
      <w:r w:rsidR="00515DC6">
        <w:rPr>
          <w:rFonts w:ascii="Times New Roman" w:hAnsi="Times New Roman" w:cs="Times New Roman"/>
          <w:color w:val="000000"/>
          <w:sz w:val="24"/>
          <w:szCs w:val="24"/>
        </w:rPr>
        <w:t xml:space="preserve">despite the promise made to Avraham, </w:t>
      </w:r>
      <w:r w:rsidR="00A66C33" w:rsidRPr="00A66C33">
        <w:rPr>
          <w:rFonts w:ascii="Times New Roman" w:hAnsi="Times New Roman" w:cs="Times New Roman"/>
          <w:color w:val="000000"/>
          <w:sz w:val="24"/>
          <w:szCs w:val="24"/>
        </w:rPr>
        <w:t xml:space="preserve">Jewish continuity </w:t>
      </w:r>
      <w:r>
        <w:rPr>
          <w:rFonts w:ascii="Times New Roman" w:hAnsi="Times New Roman" w:cs="Times New Roman"/>
          <w:color w:val="000000"/>
          <w:sz w:val="24"/>
          <w:szCs w:val="24"/>
        </w:rPr>
        <w:t xml:space="preserve">cannot be </w:t>
      </w:r>
      <w:r w:rsidR="00A66C33" w:rsidRPr="00A66C33">
        <w:rPr>
          <w:rFonts w:ascii="Times New Roman" w:hAnsi="Times New Roman" w:cs="Times New Roman"/>
          <w:color w:val="000000"/>
          <w:sz w:val="24"/>
          <w:szCs w:val="24"/>
        </w:rPr>
        <w:t xml:space="preserve">taken for granted. </w:t>
      </w:r>
      <w:r w:rsidR="00515DC6">
        <w:rPr>
          <w:rFonts w:ascii="Times New Roman" w:hAnsi="Times New Roman" w:cs="Times New Roman"/>
          <w:color w:val="000000"/>
          <w:sz w:val="24"/>
          <w:szCs w:val="24"/>
        </w:rPr>
        <w:t xml:space="preserve"> </w:t>
      </w:r>
      <w:r w:rsidR="00BD76A4">
        <w:rPr>
          <w:rFonts w:ascii="Times New Roman" w:hAnsi="Times New Roman" w:cs="Times New Roman"/>
          <w:color w:val="000000"/>
          <w:sz w:val="24"/>
          <w:szCs w:val="24"/>
        </w:rPr>
        <w:t>At the</w:t>
      </w:r>
      <w:r w:rsidR="00BD76A4" w:rsidRPr="00A66C33">
        <w:rPr>
          <w:rFonts w:ascii="Times New Roman" w:hAnsi="Times New Roman" w:cs="Times New Roman"/>
          <w:color w:val="000000"/>
          <w:sz w:val="24"/>
          <w:szCs w:val="24"/>
        </w:rPr>
        <w:t xml:space="preserve"> Seder</w:t>
      </w:r>
      <w:r w:rsidR="00BD76A4">
        <w:rPr>
          <w:rFonts w:ascii="Times New Roman" w:hAnsi="Times New Roman" w:cs="Times New Roman"/>
          <w:color w:val="000000"/>
          <w:sz w:val="24"/>
          <w:szCs w:val="24"/>
        </w:rPr>
        <w:t xml:space="preserve">, even as we </w:t>
      </w:r>
      <w:r w:rsidR="00BD76A4" w:rsidRPr="00A66C33">
        <w:rPr>
          <w:rFonts w:ascii="Times New Roman" w:hAnsi="Times New Roman" w:cs="Times New Roman"/>
          <w:color w:val="000000"/>
          <w:sz w:val="24"/>
          <w:szCs w:val="24"/>
        </w:rPr>
        <w:t xml:space="preserve">rejoice </w:t>
      </w:r>
      <w:r w:rsidR="00BD76A4">
        <w:rPr>
          <w:rFonts w:ascii="Times New Roman" w:hAnsi="Times New Roman" w:cs="Times New Roman"/>
          <w:color w:val="000000"/>
          <w:sz w:val="24"/>
          <w:szCs w:val="24"/>
        </w:rPr>
        <w:t xml:space="preserve">over </w:t>
      </w:r>
      <w:r w:rsidR="00BD76A4" w:rsidRPr="00A66C33">
        <w:rPr>
          <w:rFonts w:ascii="Times New Roman" w:hAnsi="Times New Roman" w:cs="Times New Roman"/>
          <w:color w:val="000000"/>
          <w:sz w:val="24"/>
          <w:szCs w:val="24"/>
        </w:rPr>
        <w:t>our freedom and redemption, we remember and declare that </w:t>
      </w:r>
      <w:r w:rsidR="00BD76A4" w:rsidRPr="00951286">
        <w:rPr>
          <w:rFonts w:ascii="Times New Roman" w:hAnsi="Times New Roman" w:cs="Times New Roman"/>
          <w:i/>
          <w:iCs/>
          <w:color w:val="000000"/>
          <w:sz w:val="24"/>
          <w:szCs w:val="24"/>
        </w:rPr>
        <w:t>she’bechol</w:t>
      </w:r>
      <w:r w:rsidR="00BD76A4" w:rsidRPr="00951286">
        <w:rPr>
          <w:rStyle w:val="Emphasis"/>
          <w:rFonts w:ascii="Times New Roman" w:hAnsi="Times New Roman" w:cs="Times New Roman"/>
          <w:i w:val="0"/>
          <w:iCs w:val="0"/>
          <w:color w:val="000000"/>
          <w:sz w:val="24"/>
          <w:szCs w:val="24"/>
        </w:rPr>
        <w:t xml:space="preserve"> </w:t>
      </w:r>
      <w:r w:rsidR="00BD76A4" w:rsidRPr="00A66C33">
        <w:rPr>
          <w:rStyle w:val="Emphasis"/>
          <w:rFonts w:ascii="Times New Roman" w:hAnsi="Times New Roman" w:cs="Times New Roman"/>
          <w:color w:val="000000"/>
          <w:sz w:val="24"/>
          <w:szCs w:val="24"/>
        </w:rPr>
        <w:t>dor va</w:t>
      </w:r>
      <w:r w:rsidR="00BD76A4">
        <w:rPr>
          <w:rStyle w:val="Emphasis"/>
          <w:rFonts w:ascii="Times New Roman" w:hAnsi="Times New Roman" w:cs="Times New Roman"/>
          <w:color w:val="000000"/>
          <w:sz w:val="24"/>
          <w:szCs w:val="24"/>
        </w:rPr>
        <w:t>’</w:t>
      </w:r>
      <w:r w:rsidR="00BD76A4" w:rsidRPr="00A66C33">
        <w:rPr>
          <w:rStyle w:val="Emphasis"/>
          <w:rFonts w:ascii="Times New Roman" w:hAnsi="Times New Roman" w:cs="Times New Roman"/>
          <w:color w:val="000000"/>
          <w:sz w:val="24"/>
          <w:szCs w:val="24"/>
        </w:rPr>
        <w:t>dor omdim aleinu le</w:t>
      </w:r>
      <w:r w:rsidR="00BD76A4">
        <w:rPr>
          <w:rStyle w:val="Emphasis"/>
          <w:rFonts w:ascii="Times New Roman" w:hAnsi="Times New Roman" w:cs="Times New Roman"/>
          <w:color w:val="000000"/>
          <w:sz w:val="24"/>
          <w:szCs w:val="24"/>
        </w:rPr>
        <w:t>’</w:t>
      </w:r>
      <w:r w:rsidR="00BD76A4" w:rsidRPr="00A66C33">
        <w:rPr>
          <w:rStyle w:val="Emphasis"/>
          <w:rFonts w:ascii="Times New Roman" w:hAnsi="Times New Roman" w:cs="Times New Roman"/>
          <w:color w:val="000000"/>
          <w:sz w:val="24"/>
          <w:szCs w:val="24"/>
        </w:rPr>
        <w:t xml:space="preserve">chaloteinu </w:t>
      </w:r>
      <w:r w:rsidR="00BD76A4">
        <w:rPr>
          <w:rStyle w:val="Emphasis"/>
          <w:rFonts w:ascii="Times New Roman" w:hAnsi="Times New Roman" w:cs="Times New Roman"/>
          <w:i w:val="0"/>
          <w:color w:val="000000"/>
          <w:sz w:val="24"/>
          <w:szCs w:val="24"/>
        </w:rPr>
        <w:t>– in</w:t>
      </w:r>
      <w:r w:rsidR="00BD76A4" w:rsidRPr="00A66C33">
        <w:rPr>
          <w:rFonts w:ascii="Times New Roman" w:hAnsi="Times New Roman" w:cs="Times New Roman"/>
          <w:color w:val="000000"/>
          <w:sz w:val="24"/>
          <w:szCs w:val="24"/>
        </w:rPr>
        <w:t xml:space="preserve"> every generation they </w:t>
      </w:r>
      <w:r w:rsidR="00BD76A4">
        <w:rPr>
          <w:rFonts w:ascii="Times New Roman" w:hAnsi="Times New Roman" w:cs="Times New Roman"/>
          <w:color w:val="000000"/>
          <w:sz w:val="24"/>
          <w:szCs w:val="24"/>
        </w:rPr>
        <w:t>“…</w:t>
      </w:r>
      <w:r w:rsidR="00BD76A4" w:rsidRPr="00A66C33">
        <w:rPr>
          <w:rFonts w:ascii="Times New Roman" w:hAnsi="Times New Roman" w:cs="Times New Roman"/>
          <w:color w:val="000000"/>
          <w:sz w:val="24"/>
          <w:szCs w:val="24"/>
        </w:rPr>
        <w:t>rise against us to annihilate us</w:t>
      </w:r>
      <w:r w:rsidR="00BD76A4">
        <w:rPr>
          <w:rFonts w:ascii="Times New Roman" w:hAnsi="Times New Roman" w:cs="Times New Roman"/>
          <w:color w:val="000000"/>
          <w:sz w:val="24"/>
          <w:szCs w:val="24"/>
        </w:rPr>
        <w:t xml:space="preserve">…”.   How much plainer can it be that </w:t>
      </w:r>
      <w:r w:rsidR="00BD76A4" w:rsidRPr="00A66C33">
        <w:rPr>
          <w:rFonts w:ascii="Times New Roman" w:hAnsi="Times New Roman" w:cs="Times New Roman"/>
          <w:color w:val="000000"/>
          <w:sz w:val="24"/>
          <w:szCs w:val="24"/>
        </w:rPr>
        <w:t xml:space="preserve">Jewish existence and survival is not </w:t>
      </w:r>
      <w:r w:rsidR="00BD76A4">
        <w:rPr>
          <w:rFonts w:ascii="Times New Roman" w:hAnsi="Times New Roman" w:cs="Times New Roman"/>
          <w:color w:val="000000"/>
          <w:sz w:val="24"/>
          <w:szCs w:val="24"/>
        </w:rPr>
        <w:t xml:space="preserve">certain?  And yet surely </w:t>
      </w:r>
      <w:r w:rsidR="00515DC6">
        <w:rPr>
          <w:rFonts w:ascii="Times New Roman" w:hAnsi="Times New Roman" w:cs="Times New Roman"/>
          <w:color w:val="000000"/>
          <w:sz w:val="24"/>
          <w:szCs w:val="24"/>
        </w:rPr>
        <w:t xml:space="preserve">the Jewish nation and the fulfillment of God’s promise cannot simply be a matter of </w:t>
      </w:r>
      <w:r w:rsidR="00BD76A4">
        <w:rPr>
          <w:rFonts w:ascii="Times New Roman" w:hAnsi="Times New Roman" w:cs="Times New Roman"/>
          <w:color w:val="000000"/>
          <w:sz w:val="24"/>
          <w:szCs w:val="24"/>
        </w:rPr>
        <w:t xml:space="preserve">a physical line.  </w:t>
      </w:r>
      <w:r>
        <w:rPr>
          <w:rFonts w:ascii="Times New Roman" w:hAnsi="Times New Roman" w:cs="Times New Roman"/>
          <w:color w:val="000000"/>
          <w:sz w:val="24"/>
          <w:szCs w:val="24"/>
        </w:rPr>
        <w:t xml:space="preserve">The </w:t>
      </w:r>
      <w:r w:rsidR="00951286">
        <w:rPr>
          <w:rFonts w:ascii="Times New Roman" w:hAnsi="Times New Roman" w:cs="Times New Roman"/>
          <w:color w:val="000000"/>
          <w:sz w:val="24"/>
          <w:szCs w:val="24"/>
        </w:rPr>
        <w:t>challenge</w:t>
      </w:r>
      <w:r>
        <w:rPr>
          <w:rFonts w:ascii="Times New Roman" w:hAnsi="Times New Roman" w:cs="Times New Roman"/>
          <w:color w:val="000000"/>
          <w:sz w:val="24"/>
          <w:szCs w:val="24"/>
        </w:rPr>
        <w:t xml:space="preserve"> </w:t>
      </w:r>
      <w:r w:rsidR="00BD76A4">
        <w:rPr>
          <w:rFonts w:ascii="Times New Roman" w:hAnsi="Times New Roman" w:cs="Times New Roman"/>
          <w:color w:val="000000"/>
          <w:sz w:val="24"/>
          <w:szCs w:val="24"/>
        </w:rPr>
        <w:t xml:space="preserve">the </w:t>
      </w:r>
      <w:r w:rsidR="00BD76A4">
        <w:rPr>
          <w:rFonts w:ascii="Times New Roman" w:hAnsi="Times New Roman" w:cs="Times New Roman"/>
          <w:i/>
          <w:color w:val="000000"/>
          <w:sz w:val="24"/>
          <w:szCs w:val="24"/>
        </w:rPr>
        <w:t>i</w:t>
      </w:r>
      <w:r w:rsidR="00BD76A4" w:rsidRPr="00D6484D">
        <w:rPr>
          <w:rFonts w:ascii="Times New Roman" w:hAnsi="Times New Roman" w:cs="Times New Roman"/>
          <w:i/>
          <w:color w:val="000000"/>
          <w:sz w:val="24"/>
          <w:szCs w:val="24"/>
        </w:rPr>
        <w:t xml:space="preserve">mahot </w:t>
      </w:r>
      <w:r>
        <w:rPr>
          <w:rFonts w:ascii="Times New Roman" w:hAnsi="Times New Roman" w:cs="Times New Roman"/>
          <w:color w:val="000000"/>
          <w:sz w:val="24"/>
          <w:szCs w:val="24"/>
        </w:rPr>
        <w:t xml:space="preserve">experience in conceiving </w:t>
      </w:r>
      <w:r w:rsidR="00951286">
        <w:rPr>
          <w:rFonts w:ascii="Times New Roman" w:hAnsi="Times New Roman" w:cs="Times New Roman"/>
          <w:color w:val="000000"/>
          <w:sz w:val="24"/>
          <w:szCs w:val="24"/>
        </w:rPr>
        <w:t xml:space="preserve">is not so much an issue of </w:t>
      </w:r>
      <w:r>
        <w:rPr>
          <w:rFonts w:ascii="Times New Roman" w:hAnsi="Times New Roman" w:cs="Times New Roman"/>
          <w:color w:val="000000"/>
          <w:sz w:val="24"/>
          <w:szCs w:val="24"/>
        </w:rPr>
        <w:t xml:space="preserve">barrenness </w:t>
      </w:r>
      <w:r w:rsidR="00951286">
        <w:rPr>
          <w:rFonts w:ascii="Times New Roman" w:hAnsi="Times New Roman" w:cs="Times New Roman"/>
          <w:color w:val="000000"/>
          <w:sz w:val="24"/>
          <w:szCs w:val="24"/>
        </w:rPr>
        <w:t xml:space="preserve">as it is a statement that </w:t>
      </w:r>
      <w:r w:rsidR="00A66C33" w:rsidRPr="00A66C33">
        <w:rPr>
          <w:rFonts w:ascii="Times New Roman" w:hAnsi="Times New Roman" w:cs="Times New Roman"/>
          <w:color w:val="000000"/>
          <w:sz w:val="24"/>
          <w:szCs w:val="24"/>
        </w:rPr>
        <w:t xml:space="preserve">each generation is a miracle, </w:t>
      </w:r>
      <w:r w:rsidR="00BD76A4">
        <w:rPr>
          <w:rFonts w:ascii="Times New Roman" w:hAnsi="Times New Roman" w:cs="Times New Roman"/>
          <w:color w:val="000000"/>
          <w:sz w:val="24"/>
          <w:szCs w:val="24"/>
        </w:rPr>
        <w:t>and that the</w:t>
      </w:r>
      <w:r w:rsidR="00A66C33" w:rsidRPr="00A66C33">
        <w:rPr>
          <w:rFonts w:ascii="Times New Roman" w:hAnsi="Times New Roman" w:cs="Times New Roman"/>
          <w:color w:val="000000"/>
          <w:sz w:val="24"/>
          <w:szCs w:val="24"/>
        </w:rPr>
        <w:t xml:space="preserve"> emergence </w:t>
      </w:r>
      <w:r w:rsidR="00A66C33" w:rsidRPr="00D6484D">
        <w:rPr>
          <w:rFonts w:ascii="Times New Roman" w:hAnsi="Times New Roman" w:cs="Times New Roman"/>
          <w:i/>
          <w:color w:val="000000"/>
          <w:sz w:val="24"/>
          <w:szCs w:val="24"/>
        </w:rPr>
        <w:t>and survival</w:t>
      </w:r>
      <w:r w:rsidR="00A66C33" w:rsidRPr="00A66C33">
        <w:rPr>
          <w:rFonts w:ascii="Times New Roman" w:hAnsi="Times New Roman" w:cs="Times New Roman"/>
          <w:color w:val="000000"/>
          <w:sz w:val="24"/>
          <w:szCs w:val="24"/>
        </w:rPr>
        <w:t xml:space="preserve"> of each generation </w:t>
      </w:r>
      <w:r>
        <w:rPr>
          <w:rFonts w:ascii="Times New Roman" w:hAnsi="Times New Roman" w:cs="Times New Roman"/>
          <w:color w:val="000000"/>
          <w:sz w:val="24"/>
          <w:szCs w:val="24"/>
        </w:rPr>
        <w:t xml:space="preserve">cannot </w:t>
      </w:r>
      <w:r w:rsidR="00A66C33" w:rsidRPr="00A66C33">
        <w:rPr>
          <w:rFonts w:ascii="Times New Roman" w:hAnsi="Times New Roman" w:cs="Times New Roman"/>
          <w:color w:val="000000"/>
          <w:sz w:val="24"/>
          <w:szCs w:val="24"/>
        </w:rPr>
        <w:t>be assumed</w:t>
      </w:r>
      <w:r w:rsidR="00515DC6">
        <w:rPr>
          <w:rFonts w:ascii="Times New Roman" w:hAnsi="Times New Roman" w:cs="Times New Roman"/>
          <w:color w:val="000000"/>
          <w:sz w:val="24"/>
          <w:szCs w:val="24"/>
        </w:rPr>
        <w:t>, not physically and not spiritually</w:t>
      </w:r>
      <w:r w:rsidR="00A66C33" w:rsidRPr="00A66C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4C647C7B" w14:textId="1AC46513" w:rsidR="006E0C83" w:rsidRDefault="00A66C33" w:rsidP="00A66C33">
      <w:pPr>
        <w:pStyle w:val="NormalWeb"/>
        <w:spacing w:line="480" w:lineRule="auto"/>
        <w:ind w:firstLine="720"/>
        <w:rPr>
          <w:rFonts w:ascii="Times New Roman" w:hAnsi="Times New Roman" w:cs="Times New Roman"/>
          <w:color w:val="000000"/>
          <w:sz w:val="24"/>
          <w:szCs w:val="24"/>
        </w:rPr>
      </w:pPr>
      <w:r w:rsidRPr="00A66C33">
        <w:rPr>
          <w:rFonts w:ascii="Times New Roman" w:hAnsi="Times New Roman" w:cs="Times New Roman"/>
          <w:color w:val="000000"/>
          <w:sz w:val="24"/>
          <w:szCs w:val="24"/>
        </w:rPr>
        <w:t>Rivkah</w:t>
      </w:r>
      <w:r>
        <w:rPr>
          <w:rFonts w:ascii="Times New Roman" w:hAnsi="Times New Roman" w:cs="Times New Roman"/>
          <w:color w:val="000000"/>
          <w:sz w:val="24"/>
          <w:szCs w:val="24"/>
        </w:rPr>
        <w:t>’</w:t>
      </w:r>
      <w:r w:rsidRPr="00A66C33">
        <w:rPr>
          <w:rFonts w:ascii="Times New Roman" w:hAnsi="Times New Roman" w:cs="Times New Roman"/>
          <w:color w:val="000000"/>
          <w:sz w:val="24"/>
          <w:szCs w:val="24"/>
        </w:rPr>
        <w:t>s pregnancy is tough</w:t>
      </w:r>
      <w:r w:rsidR="006E0C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66C33">
        <w:rPr>
          <w:rFonts w:ascii="Times New Roman" w:hAnsi="Times New Roman" w:cs="Times New Roman"/>
          <w:color w:val="000000"/>
          <w:sz w:val="24"/>
          <w:szCs w:val="24"/>
        </w:rPr>
        <w:t xml:space="preserve">The children agitated within her, and she </w:t>
      </w:r>
      <w:r w:rsidR="00951286">
        <w:rPr>
          <w:rFonts w:ascii="Times New Roman" w:hAnsi="Times New Roman" w:cs="Times New Roman"/>
          <w:color w:val="000000"/>
          <w:sz w:val="24"/>
          <w:szCs w:val="24"/>
        </w:rPr>
        <w:t>cried out</w:t>
      </w:r>
      <w:r w:rsidRPr="00A66C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66C33">
        <w:rPr>
          <w:rFonts w:ascii="Times New Roman" w:hAnsi="Times New Roman" w:cs="Times New Roman"/>
          <w:color w:val="000000"/>
          <w:sz w:val="24"/>
          <w:szCs w:val="24"/>
        </w:rPr>
        <w:t>If so, why am I thus?</w:t>
      </w:r>
      <w:r>
        <w:rPr>
          <w:rFonts w:ascii="Times New Roman" w:hAnsi="Times New Roman" w:cs="Times New Roman"/>
          <w:color w:val="000000"/>
          <w:sz w:val="24"/>
          <w:szCs w:val="24"/>
        </w:rPr>
        <w:t>’</w:t>
      </w:r>
      <w:r w:rsidR="006E0C83">
        <w:rPr>
          <w:rFonts w:ascii="Times New Roman" w:hAnsi="Times New Roman" w:cs="Times New Roman"/>
          <w:color w:val="000000"/>
          <w:sz w:val="24"/>
          <w:szCs w:val="24"/>
        </w:rPr>
        <w:t>…”</w:t>
      </w:r>
      <w:r w:rsidRPr="00A66C33">
        <w:rPr>
          <w:rFonts w:ascii="Times New Roman" w:hAnsi="Times New Roman" w:cs="Times New Roman"/>
          <w:color w:val="000000"/>
          <w:sz w:val="24"/>
          <w:szCs w:val="24"/>
        </w:rPr>
        <w:t xml:space="preserve">  To emphasize the struggle that is to be, Chazal explain that this </w:t>
      </w:r>
      <w:r w:rsidR="006E0C83">
        <w:rPr>
          <w:rFonts w:ascii="Times New Roman" w:hAnsi="Times New Roman" w:cs="Times New Roman"/>
          <w:color w:val="000000"/>
          <w:sz w:val="24"/>
          <w:szCs w:val="24"/>
        </w:rPr>
        <w:t>“</w:t>
      </w:r>
      <w:r w:rsidRPr="00A66C33">
        <w:rPr>
          <w:rFonts w:ascii="Times New Roman" w:hAnsi="Times New Roman" w:cs="Times New Roman"/>
          <w:color w:val="000000"/>
          <w:sz w:val="24"/>
          <w:szCs w:val="24"/>
        </w:rPr>
        <w:t>agitation</w:t>
      </w:r>
      <w:r w:rsidR="006E0C83">
        <w:rPr>
          <w:rFonts w:ascii="Times New Roman" w:hAnsi="Times New Roman" w:cs="Times New Roman"/>
          <w:color w:val="000000"/>
          <w:sz w:val="24"/>
          <w:szCs w:val="24"/>
        </w:rPr>
        <w:t>”</w:t>
      </w:r>
      <w:r w:rsidRPr="00A66C33">
        <w:rPr>
          <w:rFonts w:ascii="Times New Roman" w:hAnsi="Times New Roman" w:cs="Times New Roman"/>
          <w:color w:val="000000"/>
          <w:sz w:val="24"/>
          <w:szCs w:val="24"/>
        </w:rPr>
        <w:t xml:space="preserve"> Rivkah felt and sensed in </w:t>
      </w:r>
      <w:r w:rsidRPr="00A66C33">
        <w:rPr>
          <w:rStyle w:val="Emphasis"/>
          <w:rFonts w:ascii="Times New Roman" w:hAnsi="Times New Roman" w:cs="Times New Roman"/>
          <w:color w:val="000000"/>
          <w:sz w:val="24"/>
          <w:szCs w:val="24"/>
        </w:rPr>
        <w:t>va</w:t>
      </w:r>
      <w:r>
        <w:rPr>
          <w:rStyle w:val="Emphasis"/>
          <w:rFonts w:ascii="Times New Roman" w:hAnsi="Times New Roman" w:cs="Times New Roman"/>
          <w:color w:val="000000"/>
          <w:sz w:val="24"/>
          <w:szCs w:val="24"/>
        </w:rPr>
        <w:t>’</w:t>
      </w:r>
      <w:r w:rsidRPr="00A66C33">
        <w:rPr>
          <w:rStyle w:val="Emphasis"/>
          <w:rFonts w:ascii="Times New Roman" w:hAnsi="Times New Roman" w:cs="Times New Roman"/>
          <w:color w:val="000000"/>
          <w:sz w:val="24"/>
          <w:szCs w:val="24"/>
        </w:rPr>
        <w:t xml:space="preserve">yitrotzezu </w:t>
      </w:r>
      <w:r w:rsidRPr="00A66C33">
        <w:rPr>
          <w:rFonts w:ascii="Times New Roman" w:hAnsi="Times New Roman" w:cs="Times New Roman"/>
          <w:color w:val="000000"/>
          <w:sz w:val="24"/>
          <w:szCs w:val="24"/>
        </w:rPr>
        <w:t>related to Yaakov</w:t>
      </w:r>
      <w:r w:rsidR="006E0C83">
        <w:rPr>
          <w:rFonts w:ascii="Times New Roman" w:hAnsi="Times New Roman" w:cs="Times New Roman"/>
          <w:color w:val="000000"/>
          <w:sz w:val="24"/>
          <w:szCs w:val="24"/>
        </w:rPr>
        <w:t>’s wanting to be born</w:t>
      </w:r>
      <w:r w:rsidRPr="00A66C33">
        <w:rPr>
          <w:rFonts w:ascii="Times New Roman" w:hAnsi="Times New Roman" w:cs="Times New Roman"/>
          <w:color w:val="000000"/>
          <w:sz w:val="24"/>
          <w:szCs w:val="24"/>
        </w:rPr>
        <w:t xml:space="preserve"> when she passed </w:t>
      </w:r>
      <w:r w:rsidRPr="00A66C33">
        <w:rPr>
          <w:rFonts w:ascii="Times New Roman" w:hAnsi="Times New Roman" w:cs="Times New Roman"/>
          <w:color w:val="000000"/>
          <w:sz w:val="24"/>
          <w:szCs w:val="24"/>
        </w:rPr>
        <w:lastRenderedPageBreak/>
        <w:t>by the yeshiva of Shem and Ever, and Esav</w:t>
      </w:r>
      <w:r w:rsidR="006E0C83">
        <w:rPr>
          <w:rFonts w:ascii="Times New Roman" w:hAnsi="Times New Roman" w:cs="Times New Roman"/>
          <w:color w:val="000000"/>
          <w:sz w:val="24"/>
          <w:szCs w:val="24"/>
        </w:rPr>
        <w:t xml:space="preserve">’s desire </w:t>
      </w:r>
      <w:r w:rsidRPr="00A66C33">
        <w:rPr>
          <w:rFonts w:ascii="Times New Roman" w:hAnsi="Times New Roman" w:cs="Times New Roman"/>
          <w:color w:val="000000"/>
          <w:sz w:val="24"/>
          <w:szCs w:val="24"/>
        </w:rPr>
        <w:t>to emerge when passing the temple of idolatry</w:t>
      </w:r>
      <w:r w:rsidR="006E0C83">
        <w:rPr>
          <w:rFonts w:ascii="Times New Roman" w:hAnsi="Times New Roman" w:cs="Times New Roman"/>
          <w:color w:val="000000"/>
          <w:sz w:val="24"/>
          <w:szCs w:val="24"/>
        </w:rPr>
        <w:t xml:space="preserve">.  In short, the agitation within her womb was the </w:t>
      </w:r>
      <w:r w:rsidRPr="00A66C33">
        <w:rPr>
          <w:rFonts w:ascii="Times New Roman" w:hAnsi="Times New Roman" w:cs="Times New Roman"/>
          <w:color w:val="000000"/>
          <w:sz w:val="24"/>
          <w:szCs w:val="24"/>
        </w:rPr>
        <w:t xml:space="preserve">struggle that </w:t>
      </w:r>
      <w:r w:rsidR="006E0C83">
        <w:rPr>
          <w:rFonts w:ascii="Times New Roman" w:hAnsi="Times New Roman" w:cs="Times New Roman"/>
          <w:color w:val="000000"/>
          <w:sz w:val="24"/>
          <w:szCs w:val="24"/>
        </w:rPr>
        <w:t xml:space="preserve">would </w:t>
      </w:r>
      <w:r w:rsidRPr="00A66C33">
        <w:rPr>
          <w:rFonts w:ascii="Times New Roman" w:hAnsi="Times New Roman" w:cs="Times New Roman"/>
          <w:color w:val="000000"/>
          <w:sz w:val="24"/>
          <w:szCs w:val="24"/>
        </w:rPr>
        <w:t xml:space="preserve">express itself between the world of Yaakov vs. </w:t>
      </w:r>
      <w:r w:rsidR="00951286">
        <w:rPr>
          <w:rFonts w:ascii="Times New Roman" w:hAnsi="Times New Roman" w:cs="Times New Roman"/>
          <w:color w:val="000000"/>
          <w:sz w:val="24"/>
          <w:szCs w:val="24"/>
        </w:rPr>
        <w:t xml:space="preserve">the world of </w:t>
      </w:r>
      <w:r w:rsidRPr="00A66C33">
        <w:rPr>
          <w:rFonts w:ascii="Times New Roman" w:hAnsi="Times New Roman" w:cs="Times New Roman"/>
          <w:color w:val="000000"/>
          <w:sz w:val="24"/>
          <w:szCs w:val="24"/>
        </w:rPr>
        <w:t xml:space="preserve">Esav, a struggle that never ceases.  </w:t>
      </w:r>
      <w:r w:rsidR="00951286">
        <w:rPr>
          <w:rFonts w:ascii="Times New Roman" w:hAnsi="Times New Roman" w:cs="Times New Roman"/>
          <w:color w:val="000000"/>
          <w:sz w:val="24"/>
          <w:szCs w:val="24"/>
        </w:rPr>
        <w:t xml:space="preserve">God says it plainly, </w:t>
      </w:r>
      <w:r>
        <w:rPr>
          <w:rFonts w:ascii="Times New Roman" w:hAnsi="Times New Roman" w:cs="Times New Roman"/>
          <w:color w:val="000000"/>
          <w:sz w:val="24"/>
          <w:szCs w:val="24"/>
        </w:rPr>
        <w:t>“</w:t>
      </w:r>
      <w:r w:rsidRPr="00A66C33">
        <w:rPr>
          <w:rFonts w:ascii="Times New Roman" w:hAnsi="Times New Roman" w:cs="Times New Roman"/>
          <w:color w:val="000000"/>
          <w:sz w:val="24"/>
          <w:szCs w:val="24"/>
        </w:rPr>
        <w:t>Two nations are in your womb</w:t>
      </w:r>
      <w:r w:rsidR="006E0C8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66C33">
        <w:rPr>
          <w:rFonts w:ascii="Times New Roman" w:hAnsi="Times New Roman" w:cs="Times New Roman"/>
          <w:color w:val="000000"/>
          <w:sz w:val="24"/>
          <w:szCs w:val="24"/>
        </w:rPr>
        <w:t xml:space="preserve"> </w:t>
      </w:r>
    </w:p>
    <w:p w14:paraId="4608581E" w14:textId="77777777" w:rsidR="006E0C83" w:rsidRDefault="006E0C8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Her two as-yet-</w:t>
      </w:r>
      <w:r w:rsidR="00A66C33" w:rsidRPr="00A66C33">
        <w:rPr>
          <w:rFonts w:ascii="Times New Roman" w:hAnsi="Times New Roman" w:cs="Times New Roman"/>
          <w:color w:val="000000"/>
          <w:sz w:val="24"/>
          <w:szCs w:val="24"/>
        </w:rPr>
        <w:t>unborn infants represent two nations, two totally conflicting ideologies and ways of life - Israel and Edom</w:t>
      </w:r>
      <w:r>
        <w:rPr>
          <w:rFonts w:ascii="Times New Roman" w:hAnsi="Times New Roman" w:cs="Times New Roman"/>
          <w:color w:val="000000"/>
          <w:sz w:val="24"/>
          <w:szCs w:val="24"/>
        </w:rPr>
        <w:t xml:space="preserve">.  Their rivalry and struggle </w:t>
      </w:r>
      <w:r w:rsidR="00A66C33" w:rsidRPr="00A66C33">
        <w:rPr>
          <w:rFonts w:ascii="Times New Roman" w:hAnsi="Times New Roman" w:cs="Times New Roman"/>
          <w:color w:val="000000"/>
          <w:sz w:val="24"/>
          <w:szCs w:val="24"/>
        </w:rPr>
        <w:t>in the womb represent the future rivalries between them. As the Mizrachi puts it</w:t>
      </w:r>
      <w:r>
        <w:rPr>
          <w:rFonts w:ascii="Times New Roman" w:hAnsi="Times New Roman" w:cs="Times New Roman"/>
          <w:color w:val="000000"/>
          <w:sz w:val="24"/>
          <w:szCs w:val="24"/>
        </w:rPr>
        <w:t>, “</w:t>
      </w:r>
      <w:r w:rsidR="00A66C33" w:rsidRPr="00A66C33">
        <w:rPr>
          <w:rFonts w:ascii="Times New Roman" w:hAnsi="Times New Roman" w:cs="Times New Roman"/>
          <w:color w:val="000000"/>
          <w:sz w:val="24"/>
          <w:szCs w:val="24"/>
        </w:rPr>
        <w:t>The turmoil within her was due to the irreconcilable conflict between the two nations that was already taking shape.</w:t>
      </w:r>
      <w:r>
        <w:rPr>
          <w:rFonts w:ascii="Times New Roman" w:hAnsi="Times New Roman" w:cs="Times New Roman"/>
          <w:color w:val="000000"/>
          <w:sz w:val="24"/>
          <w:szCs w:val="24"/>
        </w:rPr>
        <w:t>”</w:t>
      </w:r>
    </w:p>
    <w:p w14:paraId="49296425" w14:textId="3CDBF325" w:rsidR="006E0C83" w:rsidRDefault="006E0C8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timeline of Jewish </w:t>
      </w:r>
      <w:r w:rsidR="00951286">
        <w:rPr>
          <w:rFonts w:ascii="Times New Roman" w:hAnsi="Times New Roman" w:cs="Times New Roman"/>
          <w:color w:val="000000"/>
          <w:sz w:val="24"/>
          <w:szCs w:val="24"/>
        </w:rPr>
        <w:t xml:space="preserve">history </w:t>
      </w:r>
      <w:r>
        <w:rPr>
          <w:rFonts w:ascii="Times New Roman" w:hAnsi="Times New Roman" w:cs="Times New Roman"/>
          <w:color w:val="000000"/>
          <w:sz w:val="24"/>
          <w:szCs w:val="24"/>
        </w:rPr>
        <w:t xml:space="preserve">is long.  And </w:t>
      </w:r>
      <w:r>
        <w:rPr>
          <w:rFonts w:ascii="Times New Roman" w:hAnsi="Times New Roman" w:cs="Times New Roman"/>
          <w:i/>
          <w:color w:val="000000"/>
          <w:sz w:val="24"/>
          <w:szCs w:val="24"/>
        </w:rPr>
        <w:t xml:space="preserve">not one century </w:t>
      </w:r>
      <w:r>
        <w:rPr>
          <w:rFonts w:ascii="Times New Roman" w:hAnsi="Times New Roman" w:cs="Times New Roman"/>
          <w:color w:val="000000"/>
          <w:sz w:val="24"/>
          <w:szCs w:val="24"/>
        </w:rPr>
        <w:t>is free of our suffering; not one</w:t>
      </w:r>
      <w:r w:rsidR="00A66C33" w:rsidRPr="00A66C33">
        <w:rPr>
          <w:rFonts w:ascii="Times New Roman" w:hAnsi="Times New Roman" w:cs="Times New Roman"/>
          <w:color w:val="000000"/>
          <w:sz w:val="24"/>
          <w:szCs w:val="24"/>
        </w:rPr>
        <w:t xml:space="preserve"> century in which the struggle between Yaakov and Esav is not manifest</w:t>
      </w:r>
      <w:r>
        <w:rPr>
          <w:rFonts w:ascii="Times New Roman" w:hAnsi="Times New Roman" w:cs="Times New Roman"/>
          <w:color w:val="000000"/>
          <w:sz w:val="24"/>
          <w:szCs w:val="24"/>
        </w:rPr>
        <w:t xml:space="preserve">.  Yes, sometimes </w:t>
      </w:r>
      <w:r w:rsidR="00951286">
        <w:rPr>
          <w:rFonts w:ascii="Times New Roman" w:hAnsi="Times New Roman" w:cs="Times New Roman"/>
          <w:color w:val="000000"/>
          <w:sz w:val="24"/>
          <w:szCs w:val="24"/>
        </w:rPr>
        <w:t xml:space="preserve">the conflict is </w:t>
      </w:r>
      <w:r w:rsidR="00A66C33" w:rsidRPr="00A66C33">
        <w:rPr>
          <w:rFonts w:ascii="Times New Roman" w:hAnsi="Times New Roman" w:cs="Times New Roman"/>
          <w:color w:val="000000"/>
          <w:sz w:val="24"/>
          <w:szCs w:val="24"/>
        </w:rPr>
        <w:t xml:space="preserve">bloodier than at other times, but </w:t>
      </w:r>
      <w:r w:rsidR="00951286">
        <w:rPr>
          <w:rFonts w:ascii="Times New Roman" w:hAnsi="Times New Roman" w:cs="Times New Roman"/>
          <w:color w:val="000000"/>
          <w:sz w:val="24"/>
          <w:szCs w:val="24"/>
        </w:rPr>
        <w:t xml:space="preserve">it </w:t>
      </w:r>
      <w:r w:rsidR="00A66C33" w:rsidRPr="00A66C33">
        <w:rPr>
          <w:rFonts w:ascii="Times New Roman" w:hAnsi="Times New Roman" w:cs="Times New Roman"/>
          <w:color w:val="000000"/>
          <w:sz w:val="24"/>
          <w:szCs w:val="24"/>
        </w:rPr>
        <w:t xml:space="preserve">always there. </w:t>
      </w:r>
      <w:r>
        <w:rPr>
          <w:rFonts w:ascii="Times New Roman" w:hAnsi="Times New Roman" w:cs="Times New Roman"/>
          <w:color w:val="000000"/>
          <w:sz w:val="24"/>
          <w:szCs w:val="24"/>
        </w:rPr>
        <w:t xml:space="preserve"> </w:t>
      </w:r>
    </w:p>
    <w:p w14:paraId="53F3B2D6" w14:textId="18208108" w:rsidR="006E0C83" w:rsidRDefault="006E0C8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As it has been, so it is.  Until the advent of </w:t>
      </w:r>
      <w:r>
        <w:rPr>
          <w:rFonts w:ascii="Times New Roman" w:hAnsi="Times New Roman" w:cs="Times New Roman"/>
          <w:i/>
          <w:color w:val="000000"/>
          <w:sz w:val="24"/>
          <w:szCs w:val="24"/>
        </w:rPr>
        <w:t>Moshiach</w:t>
      </w:r>
      <w:r>
        <w:rPr>
          <w:rFonts w:ascii="Times New Roman" w:hAnsi="Times New Roman" w:cs="Times New Roman"/>
          <w:color w:val="000000"/>
          <w:sz w:val="24"/>
          <w:szCs w:val="24"/>
        </w:rPr>
        <w:t xml:space="preserve">.  This is </w:t>
      </w:r>
      <w:r w:rsidR="00951286">
        <w:rPr>
          <w:rFonts w:ascii="Times New Roman" w:hAnsi="Times New Roman" w:cs="Times New Roman"/>
          <w:color w:val="000000"/>
          <w:sz w:val="24"/>
          <w:szCs w:val="24"/>
        </w:rPr>
        <w:t xml:space="preserve">the truth </w:t>
      </w:r>
      <w:r>
        <w:rPr>
          <w:rFonts w:ascii="Times New Roman" w:hAnsi="Times New Roman" w:cs="Times New Roman"/>
          <w:color w:val="000000"/>
          <w:sz w:val="24"/>
          <w:szCs w:val="24"/>
        </w:rPr>
        <w:t xml:space="preserve">of our existence.  We have sometimes allowed ourselves to “dream” otherwise, but God is clear in His brief summary of Jewish history, </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Two nations are in your womb; two regimes from your insides shall be separated; the might shall pass from one</w:t>
      </w:r>
      <w:r>
        <w:rPr>
          <w:rFonts w:ascii="Times New Roman" w:hAnsi="Times New Roman" w:cs="Times New Roman"/>
          <w:color w:val="000000"/>
          <w:sz w:val="24"/>
          <w:szCs w:val="24"/>
        </w:rPr>
        <w:t xml:space="preserve"> </w:t>
      </w:r>
      <w:r w:rsidR="00A66C33" w:rsidRPr="00A66C33">
        <w:rPr>
          <w:rFonts w:ascii="Times New Roman" w:hAnsi="Times New Roman" w:cs="Times New Roman"/>
          <w:color w:val="000000"/>
          <w:sz w:val="24"/>
          <w:szCs w:val="24"/>
        </w:rPr>
        <w:t>regime to the other, and the elder shall serve the younger.</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w:t>
      </w:r>
    </w:p>
    <w:p w14:paraId="47209BF3" w14:textId="3202D704" w:rsidR="00A66C33" w:rsidRDefault="006E0C8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Two regimes.  One dedicated to</w:t>
      </w:r>
      <w:r w:rsidR="00A66C33" w:rsidRPr="00A66C33">
        <w:rPr>
          <w:rFonts w:ascii="Times New Roman" w:hAnsi="Times New Roman" w:cs="Times New Roman"/>
          <w:color w:val="000000"/>
          <w:sz w:val="24"/>
          <w:szCs w:val="24"/>
        </w:rPr>
        <w:t xml:space="preserve"> justice, morality, decency and ethics</w:t>
      </w:r>
      <w:r>
        <w:rPr>
          <w:rFonts w:ascii="Times New Roman" w:hAnsi="Times New Roman" w:cs="Times New Roman"/>
          <w:color w:val="000000"/>
          <w:sz w:val="24"/>
          <w:szCs w:val="24"/>
        </w:rPr>
        <w:t xml:space="preserve">.  The </w:t>
      </w:r>
      <w:r w:rsidR="00A66C33" w:rsidRPr="00A66C33">
        <w:rPr>
          <w:rFonts w:ascii="Times New Roman" w:hAnsi="Times New Roman" w:cs="Times New Roman"/>
          <w:color w:val="000000"/>
          <w:sz w:val="24"/>
          <w:szCs w:val="24"/>
        </w:rPr>
        <w:t xml:space="preserve">other </w:t>
      </w:r>
      <w:r>
        <w:rPr>
          <w:rFonts w:ascii="Times New Roman" w:hAnsi="Times New Roman" w:cs="Times New Roman"/>
          <w:color w:val="000000"/>
          <w:sz w:val="24"/>
          <w:szCs w:val="24"/>
        </w:rPr>
        <w:t xml:space="preserve">to </w:t>
      </w:r>
      <w:r w:rsidR="00A66C33" w:rsidRPr="00A66C33">
        <w:rPr>
          <w:rFonts w:ascii="Times New Roman" w:hAnsi="Times New Roman" w:cs="Times New Roman"/>
          <w:color w:val="000000"/>
          <w:sz w:val="24"/>
          <w:szCs w:val="24"/>
        </w:rPr>
        <w:t xml:space="preserve">barbarity, viciousness, bloodshed. </w:t>
      </w:r>
      <w:r w:rsidR="00EC782C">
        <w:rPr>
          <w:rFonts w:ascii="Times New Roman" w:hAnsi="Times New Roman" w:cs="Times New Roman"/>
          <w:color w:val="000000"/>
          <w:sz w:val="24"/>
          <w:szCs w:val="24"/>
        </w:rPr>
        <w:t xml:space="preserve"> By definition, they cannot be in harmony.   One must always have their upper hand, either on</w:t>
      </w:r>
      <w:r w:rsidR="00A66C33" w:rsidRPr="00A66C33">
        <w:rPr>
          <w:rFonts w:ascii="Times New Roman" w:hAnsi="Times New Roman" w:cs="Times New Roman"/>
          <w:color w:val="000000"/>
          <w:sz w:val="24"/>
          <w:szCs w:val="24"/>
        </w:rPr>
        <w:t xml:space="preserve"> the battlefield or in men</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xml:space="preserve">s </w:t>
      </w:r>
      <w:r w:rsidR="00EC782C">
        <w:rPr>
          <w:rFonts w:ascii="Times New Roman" w:hAnsi="Times New Roman" w:cs="Times New Roman"/>
          <w:color w:val="000000"/>
          <w:sz w:val="24"/>
          <w:szCs w:val="24"/>
        </w:rPr>
        <w:t xml:space="preserve">hearts and </w:t>
      </w:r>
      <w:r w:rsidR="00A66C33" w:rsidRPr="00A66C33">
        <w:rPr>
          <w:rFonts w:ascii="Times New Roman" w:hAnsi="Times New Roman" w:cs="Times New Roman"/>
          <w:color w:val="000000"/>
          <w:sz w:val="24"/>
          <w:szCs w:val="24"/>
        </w:rPr>
        <w:t xml:space="preserve">minds. </w:t>
      </w:r>
      <w:r w:rsidR="00EC782C">
        <w:rPr>
          <w:rFonts w:ascii="Times New Roman" w:hAnsi="Times New Roman" w:cs="Times New Roman"/>
          <w:color w:val="000000"/>
          <w:sz w:val="24"/>
          <w:szCs w:val="24"/>
        </w:rPr>
        <w:t>There is not surety as to which will be strong.  Only one thing can be</w:t>
      </w:r>
      <w:r w:rsidR="00A66C33" w:rsidRPr="00A66C33">
        <w:rPr>
          <w:rFonts w:ascii="Times New Roman" w:hAnsi="Times New Roman" w:cs="Times New Roman"/>
          <w:color w:val="000000"/>
          <w:sz w:val="24"/>
          <w:szCs w:val="24"/>
        </w:rPr>
        <w:t>, Chazal teach</w:t>
      </w:r>
      <w:r w:rsidR="00EC782C">
        <w:rPr>
          <w:rFonts w:ascii="Times New Roman" w:hAnsi="Times New Roman" w:cs="Times New Roman"/>
          <w:color w:val="000000"/>
          <w:sz w:val="24"/>
          <w:szCs w:val="24"/>
        </w:rPr>
        <w:t xml:space="preserve">, </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They will not be equally great. When one rises the other falls.</w:t>
      </w:r>
      <w:r w:rsidR="00A66C33">
        <w:rPr>
          <w:rFonts w:ascii="Times New Roman" w:hAnsi="Times New Roman" w:cs="Times New Roman"/>
          <w:color w:val="000000"/>
          <w:sz w:val="24"/>
          <w:szCs w:val="24"/>
        </w:rPr>
        <w:t>”</w:t>
      </w:r>
    </w:p>
    <w:p w14:paraId="31FF7664" w14:textId="306DAE2D" w:rsidR="00951286" w:rsidRDefault="00951286" w:rsidP="00A66C33">
      <w:pPr>
        <w:pStyle w:val="NormalWeb"/>
        <w:spacing w:line="480" w:lineRule="auto"/>
        <w:ind w:firstLine="720"/>
        <w:rPr>
          <w:rFonts w:ascii="Times New Roman" w:hAnsi="Times New Roman" w:cs="Times New Roman"/>
          <w:color w:val="000000"/>
          <w:sz w:val="24"/>
          <w:szCs w:val="24"/>
        </w:rPr>
      </w:pPr>
    </w:p>
    <w:p w14:paraId="490B9BCF" w14:textId="77777777" w:rsidR="00BB3758" w:rsidRDefault="00BB3758" w:rsidP="00A66C33">
      <w:pPr>
        <w:pStyle w:val="NormalWeb"/>
        <w:spacing w:line="480" w:lineRule="auto"/>
        <w:ind w:firstLine="720"/>
        <w:rPr>
          <w:rFonts w:ascii="Times New Roman" w:hAnsi="Times New Roman" w:cs="Times New Roman"/>
          <w:color w:val="000000"/>
          <w:sz w:val="24"/>
          <w:szCs w:val="24"/>
        </w:rPr>
      </w:pPr>
    </w:p>
    <w:p w14:paraId="0CD230C0" w14:textId="17282FED" w:rsidR="00A66C33" w:rsidRPr="00A66C33" w:rsidRDefault="00A66C3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A66C33">
        <w:rPr>
          <w:rFonts w:ascii="Times New Roman" w:hAnsi="Times New Roman" w:cs="Times New Roman"/>
          <w:color w:val="000000"/>
          <w:sz w:val="24"/>
          <w:szCs w:val="24"/>
        </w:rPr>
        <w:t>Two nations are in your womb</w:t>
      </w:r>
      <w:r>
        <w:rPr>
          <w:rFonts w:ascii="Times New Roman" w:hAnsi="Times New Roman" w:cs="Times New Roman"/>
          <w:color w:val="000000"/>
          <w:sz w:val="24"/>
          <w:szCs w:val="24"/>
        </w:rPr>
        <w:t>”</w:t>
      </w:r>
      <w:r w:rsidRPr="00A66C33">
        <w:rPr>
          <w:rFonts w:ascii="Times New Roman" w:hAnsi="Times New Roman" w:cs="Times New Roman"/>
          <w:color w:val="000000"/>
          <w:sz w:val="24"/>
          <w:szCs w:val="24"/>
        </w:rPr>
        <w:t xml:space="preserve"> </w:t>
      </w:r>
      <w:r w:rsidR="00BB3758">
        <w:rPr>
          <w:rFonts w:ascii="Times New Roman" w:hAnsi="Times New Roman" w:cs="Times New Roman"/>
          <w:color w:val="000000"/>
          <w:sz w:val="24"/>
          <w:szCs w:val="24"/>
        </w:rPr>
        <w:t xml:space="preserve">– </w:t>
      </w:r>
      <w:r w:rsidR="00BB3758">
        <w:rPr>
          <w:rStyle w:val="Emphasis"/>
          <w:rFonts w:ascii="Times New Roman" w:hAnsi="Times New Roman" w:cs="Times New Roman"/>
          <w:color w:val="000000"/>
          <w:sz w:val="24"/>
          <w:szCs w:val="24"/>
        </w:rPr>
        <w:t>s</w:t>
      </w:r>
      <w:r w:rsidRPr="00A66C33">
        <w:rPr>
          <w:rStyle w:val="Emphasis"/>
          <w:rFonts w:ascii="Times New Roman" w:hAnsi="Times New Roman" w:cs="Times New Roman"/>
          <w:color w:val="000000"/>
          <w:sz w:val="24"/>
          <w:szCs w:val="24"/>
        </w:rPr>
        <w:t>hnei goyim b</w:t>
      </w:r>
      <w:r>
        <w:rPr>
          <w:rStyle w:val="Emphasis"/>
          <w:rFonts w:ascii="Times New Roman" w:hAnsi="Times New Roman" w:cs="Times New Roman"/>
          <w:color w:val="000000"/>
          <w:sz w:val="24"/>
          <w:szCs w:val="24"/>
        </w:rPr>
        <w:t>’</w:t>
      </w:r>
      <w:r w:rsidRPr="00A66C33">
        <w:rPr>
          <w:rStyle w:val="Emphasis"/>
          <w:rFonts w:ascii="Times New Roman" w:hAnsi="Times New Roman" w:cs="Times New Roman"/>
          <w:color w:val="000000"/>
          <w:sz w:val="24"/>
          <w:szCs w:val="24"/>
        </w:rPr>
        <w:t>bitneich</w:t>
      </w:r>
      <w:r w:rsidR="00BB3758">
        <w:rPr>
          <w:rStyle w:val="Emphasis"/>
          <w:rFonts w:ascii="Times New Roman" w:hAnsi="Times New Roman" w:cs="Times New Roman"/>
          <w:i w:val="0"/>
          <w:color w:val="000000"/>
          <w:sz w:val="24"/>
          <w:szCs w:val="24"/>
        </w:rPr>
        <w:t xml:space="preserve">.  </w:t>
      </w:r>
      <w:r w:rsidR="00BB3758">
        <w:rPr>
          <w:rStyle w:val="Emphasis"/>
          <w:rFonts w:ascii="Times New Roman" w:hAnsi="Times New Roman" w:cs="Times New Roman"/>
          <w:color w:val="000000"/>
          <w:sz w:val="24"/>
          <w:szCs w:val="24"/>
        </w:rPr>
        <w:t xml:space="preserve">Goyim </w:t>
      </w:r>
      <w:r w:rsidRPr="00A66C33">
        <w:rPr>
          <w:rFonts w:ascii="Times New Roman" w:hAnsi="Times New Roman" w:cs="Times New Roman"/>
          <w:color w:val="000000"/>
          <w:sz w:val="24"/>
          <w:szCs w:val="24"/>
        </w:rPr>
        <w:t xml:space="preserve">is </w:t>
      </w:r>
      <w:r w:rsidR="00BB3758">
        <w:rPr>
          <w:rFonts w:ascii="Times New Roman" w:hAnsi="Times New Roman" w:cs="Times New Roman"/>
          <w:color w:val="000000"/>
          <w:sz w:val="24"/>
          <w:szCs w:val="24"/>
        </w:rPr>
        <w:t xml:space="preserve">generally </w:t>
      </w:r>
      <w:r w:rsidRPr="00A66C33">
        <w:rPr>
          <w:rFonts w:ascii="Times New Roman" w:hAnsi="Times New Roman" w:cs="Times New Roman"/>
          <w:color w:val="000000"/>
          <w:sz w:val="24"/>
          <w:szCs w:val="24"/>
        </w:rPr>
        <w:t xml:space="preserve">spelled </w:t>
      </w:r>
      <w:r w:rsidRPr="00A66C33">
        <w:rPr>
          <w:rStyle w:val="Emphasis"/>
          <w:rFonts w:ascii="Times New Roman" w:hAnsi="Times New Roman" w:cs="Times New Roman"/>
          <w:color w:val="000000"/>
          <w:sz w:val="24"/>
          <w:szCs w:val="24"/>
        </w:rPr>
        <w:t>gimel, vav, yud, mem</w:t>
      </w:r>
      <w:r w:rsidR="00BB3758">
        <w:rPr>
          <w:rStyle w:val="Emphasis"/>
          <w:rFonts w:ascii="Times New Roman" w:hAnsi="Times New Roman" w:cs="Times New Roman"/>
          <w:i w:val="0"/>
          <w:color w:val="000000"/>
          <w:sz w:val="24"/>
          <w:szCs w:val="24"/>
        </w:rPr>
        <w:t>.</w:t>
      </w:r>
      <w:r w:rsidRPr="00A66C33">
        <w:rPr>
          <w:rFonts w:ascii="Times New Roman" w:hAnsi="Times New Roman" w:cs="Times New Roman"/>
          <w:color w:val="000000"/>
          <w:sz w:val="24"/>
          <w:szCs w:val="24"/>
        </w:rPr>
        <w:t>  Here it is written</w:t>
      </w:r>
      <w:r w:rsidR="00BB3758">
        <w:rPr>
          <w:rFonts w:ascii="Times New Roman" w:hAnsi="Times New Roman" w:cs="Times New Roman"/>
          <w:color w:val="000000"/>
          <w:sz w:val="24"/>
          <w:szCs w:val="24"/>
        </w:rPr>
        <w:t>,</w:t>
      </w:r>
      <w:r w:rsidRPr="00A66C33">
        <w:rPr>
          <w:rFonts w:ascii="Times New Roman" w:hAnsi="Times New Roman" w:cs="Times New Roman"/>
          <w:color w:val="000000"/>
          <w:sz w:val="24"/>
          <w:szCs w:val="24"/>
        </w:rPr>
        <w:t xml:space="preserve"> </w:t>
      </w:r>
      <w:r w:rsidRPr="00A66C33">
        <w:rPr>
          <w:rStyle w:val="Emphasis"/>
          <w:rFonts w:ascii="Times New Roman" w:hAnsi="Times New Roman" w:cs="Times New Roman"/>
          <w:color w:val="000000"/>
          <w:sz w:val="24"/>
          <w:szCs w:val="24"/>
        </w:rPr>
        <w:t>gimel, yud, yud, mem</w:t>
      </w:r>
      <w:r w:rsidR="00BB3758">
        <w:rPr>
          <w:rStyle w:val="Emphasis"/>
          <w:rFonts w:ascii="Times New Roman" w:hAnsi="Times New Roman" w:cs="Times New Roman"/>
          <w:i w:val="0"/>
          <w:color w:val="000000"/>
          <w:sz w:val="24"/>
          <w:szCs w:val="24"/>
        </w:rPr>
        <w:t>.  Pronounced “</w:t>
      </w:r>
      <w:r w:rsidRPr="00A66C33">
        <w:rPr>
          <w:rStyle w:val="Emphasis"/>
          <w:rFonts w:ascii="Times New Roman" w:hAnsi="Times New Roman" w:cs="Times New Roman"/>
          <w:color w:val="000000"/>
          <w:sz w:val="24"/>
          <w:szCs w:val="24"/>
        </w:rPr>
        <w:t>goyim</w:t>
      </w:r>
      <w:r w:rsidR="00BB3758">
        <w:rPr>
          <w:rStyle w:val="Emphasis"/>
          <w:rFonts w:ascii="Times New Roman" w:hAnsi="Times New Roman" w:cs="Times New Roman"/>
          <w:i w:val="0"/>
          <w:color w:val="000000"/>
          <w:sz w:val="24"/>
          <w:szCs w:val="24"/>
        </w:rPr>
        <w:t xml:space="preserve">” it </w:t>
      </w:r>
      <w:r w:rsidR="00951286">
        <w:rPr>
          <w:rStyle w:val="Emphasis"/>
          <w:rFonts w:ascii="Times New Roman" w:hAnsi="Times New Roman" w:cs="Times New Roman"/>
          <w:i w:val="0"/>
          <w:color w:val="000000"/>
          <w:sz w:val="24"/>
          <w:szCs w:val="24"/>
        </w:rPr>
        <w:t>could read</w:t>
      </w:r>
      <w:r w:rsidR="00BB3758">
        <w:rPr>
          <w:rStyle w:val="Emphasis"/>
          <w:rFonts w:ascii="Times New Roman" w:hAnsi="Times New Roman" w:cs="Times New Roman"/>
          <w:i w:val="0"/>
          <w:color w:val="000000"/>
          <w:sz w:val="24"/>
          <w:szCs w:val="24"/>
        </w:rPr>
        <w:t>,</w:t>
      </w:r>
      <w:r w:rsidRPr="00A66C33">
        <w:rPr>
          <w:rFonts w:ascii="Times New Roman" w:hAnsi="Times New Roman" w:cs="Times New Roman"/>
          <w:color w:val="000000"/>
          <w:sz w:val="24"/>
          <w:szCs w:val="24"/>
        </w:rPr>
        <w:t xml:space="preserve"> </w:t>
      </w:r>
      <w:r w:rsidR="00BB3758">
        <w:rPr>
          <w:rFonts w:ascii="Times New Roman" w:hAnsi="Times New Roman" w:cs="Times New Roman"/>
          <w:color w:val="000000"/>
          <w:sz w:val="24"/>
          <w:szCs w:val="24"/>
        </w:rPr>
        <w:t>“</w:t>
      </w:r>
      <w:r w:rsidRPr="00A66C33">
        <w:rPr>
          <w:rStyle w:val="Emphasis"/>
          <w:rFonts w:ascii="Times New Roman" w:hAnsi="Times New Roman" w:cs="Times New Roman"/>
          <w:color w:val="000000"/>
          <w:sz w:val="24"/>
          <w:szCs w:val="24"/>
        </w:rPr>
        <w:t>geyim</w:t>
      </w:r>
      <w:r w:rsidR="00BB3758">
        <w:rPr>
          <w:rStyle w:val="Emphasis"/>
          <w:rFonts w:ascii="Times New Roman" w:hAnsi="Times New Roman" w:cs="Times New Roman"/>
          <w:i w:val="0"/>
          <w:color w:val="000000"/>
          <w:sz w:val="24"/>
          <w:szCs w:val="24"/>
        </w:rPr>
        <w:t>” – p</w:t>
      </w:r>
      <w:r w:rsidRPr="00A66C33">
        <w:rPr>
          <w:rFonts w:ascii="Times New Roman" w:hAnsi="Times New Roman" w:cs="Times New Roman"/>
          <w:color w:val="000000"/>
          <w:sz w:val="24"/>
          <w:szCs w:val="24"/>
        </w:rPr>
        <w:t xml:space="preserve">roud ones. </w:t>
      </w:r>
      <w:r w:rsidR="00BB3758">
        <w:rPr>
          <w:rFonts w:ascii="Times New Roman" w:hAnsi="Times New Roman" w:cs="Times New Roman"/>
          <w:color w:val="000000"/>
          <w:sz w:val="24"/>
          <w:szCs w:val="24"/>
        </w:rPr>
        <w:t xml:space="preserve"> The </w:t>
      </w:r>
      <w:r w:rsidRPr="00A66C33">
        <w:rPr>
          <w:rFonts w:ascii="Times New Roman" w:hAnsi="Times New Roman" w:cs="Times New Roman"/>
          <w:color w:val="000000"/>
          <w:sz w:val="24"/>
          <w:szCs w:val="24"/>
        </w:rPr>
        <w:t xml:space="preserve">Talmud </w:t>
      </w:r>
      <w:r w:rsidR="00BB3758">
        <w:rPr>
          <w:rFonts w:ascii="Times New Roman" w:hAnsi="Times New Roman" w:cs="Times New Roman"/>
          <w:color w:val="000000"/>
          <w:sz w:val="24"/>
          <w:szCs w:val="24"/>
        </w:rPr>
        <w:t>(</w:t>
      </w:r>
      <w:r w:rsidRPr="00A66C33">
        <w:rPr>
          <w:rFonts w:ascii="Times New Roman" w:hAnsi="Times New Roman" w:cs="Times New Roman"/>
          <w:color w:val="000000"/>
          <w:sz w:val="24"/>
          <w:szCs w:val="24"/>
        </w:rPr>
        <w:t>Avodah Zarah 11a</w:t>
      </w:r>
      <w:r w:rsidR="00BB3758">
        <w:rPr>
          <w:rFonts w:ascii="Times New Roman" w:hAnsi="Times New Roman" w:cs="Times New Roman"/>
          <w:color w:val="000000"/>
          <w:sz w:val="24"/>
          <w:szCs w:val="24"/>
        </w:rPr>
        <w:t xml:space="preserve">) </w:t>
      </w:r>
      <w:r w:rsidRPr="00A66C33">
        <w:rPr>
          <w:rFonts w:ascii="Times New Roman" w:hAnsi="Times New Roman" w:cs="Times New Roman"/>
          <w:color w:val="000000"/>
          <w:sz w:val="24"/>
          <w:szCs w:val="24"/>
        </w:rPr>
        <w:t>tells us</w:t>
      </w:r>
      <w:r w:rsidR="00BB3758">
        <w:rPr>
          <w:rFonts w:ascii="Times New Roman" w:hAnsi="Times New Roman" w:cs="Times New Roman"/>
          <w:color w:val="000000"/>
          <w:sz w:val="24"/>
          <w:szCs w:val="24"/>
        </w:rPr>
        <w:t xml:space="preserve"> this </w:t>
      </w:r>
      <w:r w:rsidRPr="00A66C33">
        <w:rPr>
          <w:rFonts w:ascii="Times New Roman" w:hAnsi="Times New Roman" w:cs="Times New Roman"/>
          <w:color w:val="000000"/>
          <w:sz w:val="24"/>
          <w:szCs w:val="24"/>
        </w:rPr>
        <w:t>alludes to two great leaders who would descend from Yaakov and Esav</w:t>
      </w:r>
      <w:r w:rsidR="00BB3758">
        <w:rPr>
          <w:rFonts w:ascii="Times New Roman" w:hAnsi="Times New Roman" w:cs="Times New Roman"/>
          <w:color w:val="000000"/>
          <w:sz w:val="24"/>
          <w:szCs w:val="24"/>
        </w:rPr>
        <w:t xml:space="preserve"> – Antonius, </w:t>
      </w:r>
      <w:r w:rsidRPr="00A66C33">
        <w:rPr>
          <w:rFonts w:ascii="Times New Roman" w:hAnsi="Times New Roman" w:cs="Times New Roman"/>
          <w:color w:val="000000"/>
          <w:sz w:val="24"/>
          <w:szCs w:val="24"/>
        </w:rPr>
        <w:t xml:space="preserve">the Roman emperor, a descendant of Esav, and Rebbi, the codifier of the Mishna, a descendant of Yaakov.  </w:t>
      </w:r>
      <w:r w:rsidR="00BB3758">
        <w:rPr>
          <w:rFonts w:ascii="Times New Roman" w:hAnsi="Times New Roman" w:cs="Times New Roman"/>
          <w:color w:val="000000"/>
          <w:sz w:val="24"/>
          <w:szCs w:val="24"/>
        </w:rPr>
        <w:t xml:space="preserve">According to the Talmud, both </w:t>
      </w:r>
      <w:r w:rsidRPr="00A66C33">
        <w:rPr>
          <w:rStyle w:val="Emphasis"/>
          <w:rFonts w:ascii="Times New Roman" w:hAnsi="Times New Roman" w:cs="Times New Roman"/>
          <w:color w:val="000000"/>
          <w:sz w:val="24"/>
          <w:szCs w:val="24"/>
        </w:rPr>
        <w:t xml:space="preserve">geyim </w:t>
      </w:r>
      <w:r w:rsidR="00BB3758">
        <w:rPr>
          <w:rStyle w:val="Emphasis"/>
          <w:rFonts w:ascii="Times New Roman" w:hAnsi="Times New Roman" w:cs="Times New Roman"/>
          <w:i w:val="0"/>
          <w:color w:val="000000"/>
          <w:sz w:val="24"/>
          <w:szCs w:val="24"/>
        </w:rPr>
        <w:t xml:space="preserve">– proud </w:t>
      </w:r>
      <w:r w:rsidRPr="00A66C33">
        <w:rPr>
          <w:rFonts w:ascii="Times New Roman" w:hAnsi="Times New Roman" w:cs="Times New Roman"/>
          <w:color w:val="000000"/>
          <w:sz w:val="24"/>
          <w:szCs w:val="24"/>
        </w:rPr>
        <w:t>in the sense that they were both extremely wealthy</w:t>
      </w:r>
      <w:r w:rsidR="00951286">
        <w:rPr>
          <w:rFonts w:ascii="Times New Roman" w:hAnsi="Times New Roman" w:cs="Times New Roman"/>
          <w:color w:val="000000"/>
          <w:sz w:val="24"/>
          <w:szCs w:val="24"/>
        </w:rPr>
        <w:t>, s</w:t>
      </w:r>
      <w:r w:rsidRPr="00A66C33">
        <w:rPr>
          <w:rFonts w:ascii="Times New Roman" w:hAnsi="Times New Roman" w:cs="Times New Roman"/>
          <w:color w:val="000000"/>
          <w:sz w:val="24"/>
          <w:szCs w:val="24"/>
        </w:rPr>
        <w:t>o wealthy</w:t>
      </w:r>
      <w:r w:rsidR="00BB3758">
        <w:rPr>
          <w:rFonts w:ascii="Times New Roman" w:hAnsi="Times New Roman" w:cs="Times New Roman"/>
          <w:color w:val="000000"/>
          <w:sz w:val="24"/>
          <w:szCs w:val="24"/>
        </w:rPr>
        <w:t xml:space="preserve"> </w:t>
      </w:r>
      <w:r w:rsidRPr="00A66C33">
        <w:rPr>
          <w:rFonts w:ascii="Times New Roman" w:hAnsi="Times New Roman" w:cs="Times New Roman"/>
          <w:color w:val="000000"/>
          <w:sz w:val="24"/>
          <w:szCs w:val="24"/>
        </w:rPr>
        <w:t xml:space="preserve">that they </w:t>
      </w:r>
      <w:r w:rsidR="00BB3758">
        <w:rPr>
          <w:rFonts w:ascii="Times New Roman" w:hAnsi="Times New Roman" w:cs="Times New Roman"/>
          <w:color w:val="000000"/>
          <w:sz w:val="24"/>
          <w:szCs w:val="24"/>
        </w:rPr>
        <w:t xml:space="preserve">“… were </w:t>
      </w:r>
      <w:r w:rsidRPr="00A66C33">
        <w:rPr>
          <w:rFonts w:ascii="Times New Roman" w:hAnsi="Times New Roman" w:cs="Times New Roman"/>
          <w:color w:val="000000"/>
          <w:sz w:val="24"/>
          <w:szCs w:val="24"/>
        </w:rPr>
        <w:t>always able to serve their guests radishes, lettuce and cucumbers, at anytime of the year, in season or not in season, even if they needed to be imported from far away markets</w:t>
      </w:r>
      <w:r w:rsidR="00BB3758">
        <w:rPr>
          <w:rFonts w:ascii="Times New Roman" w:hAnsi="Times New Roman" w:cs="Times New Roman"/>
          <w:color w:val="000000"/>
          <w:sz w:val="24"/>
          <w:szCs w:val="24"/>
        </w:rPr>
        <w:t>…”</w:t>
      </w:r>
      <w:r w:rsidRPr="00A66C33">
        <w:rPr>
          <w:rFonts w:ascii="Times New Roman" w:hAnsi="Times New Roman" w:cs="Times New Roman"/>
          <w:color w:val="000000"/>
          <w:sz w:val="24"/>
          <w:szCs w:val="24"/>
        </w:rPr>
        <w:t xml:space="preserve"> </w:t>
      </w:r>
    </w:p>
    <w:p w14:paraId="76A4E2B4" w14:textId="77777777" w:rsidR="00BB3758" w:rsidRDefault="00BB3758" w:rsidP="00A66C33">
      <w:pPr>
        <w:pStyle w:val="NormalWeb"/>
        <w:spacing w:line="480" w:lineRule="auto"/>
        <w:ind w:firstLine="720"/>
        <w:rPr>
          <w:rStyle w:val="Emphasis"/>
          <w:rFonts w:ascii="Times New Roman" w:hAnsi="Times New Roman" w:cs="Times New Roman"/>
          <w:i w:val="0"/>
          <w:color w:val="000000"/>
          <w:sz w:val="24"/>
          <w:szCs w:val="24"/>
        </w:rPr>
      </w:pPr>
      <w:r>
        <w:rPr>
          <w:rFonts w:ascii="Times New Roman" w:hAnsi="Times New Roman" w:cs="Times New Roman"/>
          <w:color w:val="000000"/>
          <w:sz w:val="24"/>
          <w:szCs w:val="24"/>
        </w:rPr>
        <w:t>What’s missing here?  Our focus is on two rival nations, on the conflict between good and evil and suddenly</w:t>
      </w:r>
      <w:r w:rsidR="00A66C33" w:rsidRPr="00A66C33">
        <w:rPr>
          <w:rFonts w:ascii="Times New Roman" w:hAnsi="Times New Roman" w:cs="Times New Roman"/>
          <w:color w:val="000000"/>
          <w:sz w:val="24"/>
          <w:szCs w:val="24"/>
        </w:rPr>
        <w:t xml:space="preserve"> Chazal teach that the correct reading is not </w:t>
      </w:r>
      <w:r w:rsidR="00A66C33" w:rsidRPr="00A66C33">
        <w:rPr>
          <w:rStyle w:val="Emphasis"/>
          <w:rFonts w:ascii="Times New Roman" w:hAnsi="Times New Roman" w:cs="Times New Roman"/>
          <w:color w:val="000000"/>
          <w:sz w:val="24"/>
          <w:szCs w:val="24"/>
        </w:rPr>
        <w:t xml:space="preserve">goyim </w:t>
      </w:r>
      <w:r w:rsidR="00A66C33" w:rsidRPr="00A66C33">
        <w:rPr>
          <w:rFonts w:ascii="Times New Roman" w:hAnsi="Times New Roman" w:cs="Times New Roman"/>
          <w:color w:val="000000"/>
          <w:sz w:val="24"/>
          <w:szCs w:val="24"/>
        </w:rPr>
        <w:t xml:space="preserve">but </w:t>
      </w:r>
      <w:r w:rsidR="00A66C33" w:rsidRPr="00A66C33">
        <w:rPr>
          <w:rStyle w:val="Emphasis"/>
          <w:rFonts w:ascii="Times New Roman" w:hAnsi="Times New Roman" w:cs="Times New Roman"/>
          <w:color w:val="000000"/>
          <w:sz w:val="24"/>
          <w:szCs w:val="24"/>
        </w:rPr>
        <w:t>geyim</w:t>
      </w:r>
      <w:r>
        <w:rPr>
          <w:rStyle w:val="Emphasis"/>
          <w:rFonts w:ascii="Times New Roman" w:hAnsi="Times New Roman" w:cs="Times New Roman"/>
          <w:i w:val="0"/>
          <w:color w:val="000000"/>
          <w:sz w:val="24"/>
          <w:szCs w:val="24"/>
        </w:rPr>
        <w:t xml:space="preserve">?  </w:t>
      </w:r>
      <w:r>
        <w:rPr>
          <w:rStyle w:val="Emphasis"/>
          <w:rFonts w:ascii="Times New Roman" w:hAnsi="Times New Roman" w:cs="Times New Roman"/>
          <w:color w:val="000000"/>
          <w:sz w:val="24"/>
          <w:szCs w:val="24"/>
        </w:rPr>
        <w:t xml:space="preserve"> </w:t>
      </w:r>
      <w:r>
        <w:rPr>
          <w:rStyle w:val="Emphasis"/>
          <w:rFonts w:ascii="Times New Roman" w:hAnsi="Times New Roman" w:cs="Times New Roman"/>
          <w:i w:val="0"/>
          <w:color w:val="000000"/>
          <w:sz w:val="24"/>
          <w:szCs w:val="24"/>
        </w:rPr>
        <w:t xml:space="preserve">That our two </w:t>
      </w:r>
      <w:r w:rsidR="00B07322">
        <w:rPr>
          <w:rStyle w:val="Emphasis"/>
          <w:rFonts w:ascii="Times New Roman" w:hAnsi="Times New Roman" w:cs="Times New Roman"/>
          <w:i w:val="0"/>
          <w:color w:val="000000"/>
          <w:sz w:val="24"/>
          <w:szCs w:val="24"/>
        </w:rPr>
        <w:t xml:space="preserve">thousand years </w:t>
      </w:r>
      <w:r>
        <w:rPr>
          <w:rStyle w:val="Emphasis"/>
          <w:rFonts w:ascii="Times New Roman" w:hAnsi="Times New Roman" w:cs="Times New Roman"/>
          <w:i w:val="0"/>
          <w:color w:val="000000"/>
          <w:sz w:val="24"/>
          <w:szCs w:val="24"/>
        </w:rPr>
        <w:t>of conflict and pain is somehow affected by… vegetables?</w:t>
      </w:r>
    </w:p>
    <w:p w14:paraId="2E9A12FF" w14:textId="77777777" w:rsidR="00A66C33" w:rsidRPr="00A66C33" w:rsidRDefault="00595C92"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Clearly something </w:t>
      </w:r>
      <w:r w:rsidR="00A66C33" w:rsidRPr="00A66C33">
        <w:rPr>
          <w:rFonts w:ascii="Times New Roman" w:hAnsi="Times New Roman" w:cs="Times New Roman"/>
          <w:color w:val="000000"/>
          <w:sz w:val="24"/>
          <w:szCs w:val="24"/>
        </w:rPr>
        <w:t xml:space="preserve">much more significant </w:t>
      </w:r>
      <w:r>
        <w:rPr>
          <w:rFonts w:ascii="Times New Roman" w:hAnsi="Times New Roman" w:cs="Times New Roman"/>
          <w:color w:val="000000"/>
          <w:sz w:val="24"/>
          <w:szCs w:val="24"/>
        </w:rPr>
        <w:t xml:space="preserve">is at work </w:t>
      </w:r>
      <w:r w:rsidR="00A66C33" w:rsidRPr="00A66C33">
        <w:rPr>
          <w:rFonts w:ascii="Times New Roman" w:hAnsi="Times New Roman" w:cs="Times New Roman"/>
          <w:color w:val="000000"/>
          <w:sz w:val="24"/>
          <w:szCs w:val="24"/>
        </w:rPr>
        <w:t>here, something that speaks to the Yaakov</w:t>
      </w:r>
      <w:r>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Esav struggle</w:t>
      </w:r>
      <w:r>
        <w:rPr>
          <w:rFonts w:ascii="Times New Roman" w:hAnsi="Times New Roman" w:cs="Times New Roman"/>
          <w:color w:val="000000"/>
          <w:sz w:val="24"/>
          <w:szCs w:val="24"/>
        </w:rPr>
        <w:t xml:space="preserve">, a struggle that would continue </w:t>
      </w:r>
      <w:r w:rsidR="00A66C33" w:rsidRPr="00A66C33">
        <w:rPr>
          <w:rFonts w:ascii="Times New Roman" w:hAnsi="Times New Roman" w:cs="Times New Roman"/>
          <w:color w:val="000000"/>
          <w:sz w:val="24"/>
          <w:szCs w:val="24"/>
        </w:rPr>
        <w:t>until </w:t>
      </w:r>
      <w:r>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Saviors shall go up to Mount Zion to judge Mount Esav, and the Lord</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s shall be the kingdom</w:t>
      </w:r>
      <w:r>
        <w:rPr>
          <w:rFonts w:ascii="Times New Roman" w:hAnsi="Times New Roman" w:cs="Times New Roman"/>
          <w:color w:val="000000"/>
          <w:sz w:val="24"/>
          <w:szCs w:val="24"/>
        </w:rPr>
        <w:t>…</w:t>
      </w:r>
      <w:r w:rsidR="00A66C33">
        <w:rPr>
          <w:rFonts w:ascii="Times New Roman" w:hAnsi="Times New Roman" w:cs="Times New Roman"/>
          <w:color w:val="000000"/>
          <w:sz w:val="24"/>
          <w:szCs w:val="24"/>
        </w:rPr>
        <w:t>”</w:t>
      </w:r>
      <w:r>
        <w:rPr>
          <w:rFonts w:ascii="Times New Roman" w:hAnsi="Times New Roman" w:cs="Times New Roman"/>
          <w:color w:val="000000"/>
          <w:sz w:val="24"/>
          <w:szCs w:val="24"/>
        </w:rPr>
        <w:t>.  Until that blessed time,</w:t>
      </w:r>
      <w:r w:rsidR="00A66C33" w:rsidRPr="00A66C33">
        <w:rPr>
          <w:rFonts w:ascii="Times New Roman" w:hAnsi="Times New Roman" w:cs="Times New Roman"/>
          <w:color w:val="000000"/>
          <w:sz w:val="24"/>
          <w:szCs w:val="24"/>
        </w:rPr>
        <w:t xml:space="preserve"> we need some direction as to how to deal with Esav.</w:t>
      </w:r>
      <w:r>
        <w:rPr>
          <w:rFonts w:ascii="Times New Roman" w:hAnsi="Times New Roman" w:cs="Times New Roman"/>
          <w:color w:val="000000"/>
          <w:sz w:val="24"/>
          <w:szCs w:val="24"/>
        </w:rPr>
        <w:t xml:space="preserve">  And this is why we must </w:t>
      </w:r>
      <w:r w:rsidR="00A66C33" w:rsidRPr="00A66C33">
        <w:rPr>
          <w:rFonts w:ascii="Times New Roman" w:hAnsi="Times New Roman" w:cs="Times New Roman"/>
          <w:color w:val="000000"/>
          <w:sz w:val="24"/>
          <w:szCs w:val="24"/>
        </w:rPr>
        <w:t>turn our attention to Rebbi and Antoninus.  </w:t>
      </w:r>
    </w:p>
    <w:p w14:paraId="67D780FF" w14:textId="0B5593D0" w:rsidR="00595C92" w:rsidRDefault="00595C92"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My </w:t>
      </w:r>
      <w:r w:rsidR="00A66C33" w:rsidRPr="00A66C33">
        <w:rPr>
          <w:rFonts w:ascii="Times New Roman" w:hAnsi="Times New Roman" w:cs="Times New Roman"/>
          <w:color w:val="000000"/>
          <w:sz w:val="24"/>
          <w:szCs w:val="24"/>
        </w:rPr>
        <w:t>grandfather</w:t>
      </w:r>
      <w:r>
        <w:rPr>
          <w:rFonts w:ascii="Times New Roman" w:hAnsi="Times New Roman" w:cs="Times New Roman"/>
          <w:color w:val="000000"/>
          <w:sz w:val="24"/>
          <w:szCs w:val="24"/>
        </w:rPr>
        <w:t>,</w:t>
      </w:r>
      <w:r w:rsidR="00E93D35">
        <w:rPr>
          <w:rFonts w:ascii="Times New Roman" w:hAnsi="Times New Roman" w:cs="Times New Roman"/>
          <w:color w:val="000000"/>
          <w:sz w:val="24"/>
          <w:szCs w:val="24"/>
        </w:rPr>
        <w:t xml:space="preserve"> HaGaon Rav </w:t>
      </w:r>
      <w:r w:rsidR="00A66C33" w:rsidRPr="00A66C33">
        <w:rPr>
          <w:rFonts w:ascii="Times New Roman" w:hAnsi="Times New Roman" w:cs="Times New Roman"/>
          <w:color w:val="000000"/>
          <w:sz w:val="24"/>
          <w:szCs w:val="24"/>
        </w:rPr>
        <w:t>Bezalel Zev Shafran</w:t>
      </w:r>
      <w:r>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xml:space="preserve"> (</w:t>
      </w:r>
      <w:r w:rsidR="00673DDD">
        <w:rPr>
          <w:rFonts w:ascii="Times New Roman" w:hAnsi="Times New Roman" w:cs="Times New Roman"/>
          <w:color w:val="000000"/>
          <w:sz w:val="24"/>
          <w:szCs w:val="24"/>
        </w:rPr>
        <w:t>Sh’elot</w:t>
      </w:r>
      <w:r w:rsidR="00873B4D">
        <w:rPr>
          <w:rFonts w:ascii="Times New Roman" w:hAnsi="Times New Roman" w:cs="Times New Roman"/>
          <w:color w:val="000000"/>
          <w:sz w:val="24"/>
          <w:szCs w:val="24"/>
        </w:rPr>
        <w:t xml:space="preserve"> </w:t>
      </w:r>
      <w:r w:rsidR="00673DDD">
        <w:rPr>
          <w:rFonts w:ascii="Times New Roman" w:hAnsi="Times New Roman" w:cs="Times New Roman"/>
          <w:color w:val="000000"/>
          <w:sz w:val="24"/>
          <w:szCs w:val="24"/>
        </w:rPr>
        <w:t>U’tshuvot</w:t>
      </w:r>
      <w:r w:rsidR="00873B4D">
        <w:rPr>
          <w:rFonts w:ascii="Times New Roman" w:hAnsi="Times New Roman" w:cs="Times New Roman"/>
          <w:color w:val="000000"/>
          <w:sz w:val="24"/>
          <w:szCs w:val="24"/>
        </w:rPr>
        <w:t xml:space="preserve"> R’baz - </w:t>
      </w:r>
      <w:r w:rsidR="00A66C33" w:rsidRPr="00A66C33">
        <w:rPr>
          <w:rFonts w:ascii="Times New Roman" w:hAnsi="Times New Roman" w:cs="Times New Roman"/>
          <w:color w:val="000000"/>
          <w:sz w:val="24"/>
          <w:szCs w:val="24"/>
        </w:rPr>
        <w:t>Yalkut HaChan</w:t>
      </w:r>
      <w:r w:rsidR="00873B4D">
        <w:rPr>
          <w:rFonts w:ascii="Times New Roman" w:hAnsi="Times New Roman" w:cs="Times New Roman"/>
          <w:color w:val="000000"/>
          <w:sz w:val="24"/>
          <w:szCs w:val="24"/>
        </w:rPr>
        <w:t>o</w:t>
      </w:r>
      <w:r w:rsidR="00A66C33" w:rsidRPr="00A66C33">
        <w:rPr>
          <w:rFonts w:ascii="Times New Roman" w:hAnsi="Times New Roman" w:cs="Times New Roman"/>
          <w:color w:val="000000"/>
          <w:sz w:val="24"/>
          <w:szCs w:val="24"/>
        </w:rPr>
        <w:t xml:space="preserve">chi 6) </w:t>
      </w:r>
      <w:r>
        <w:rPr>
          <w:rFonts w:ascii="Times New Roman" w:hAnsi="Times New Roman" w:cs="Times New Roman"/>
          <w:color w:val="000000"/>
          <w:sz w:val="24"/>
          <w:szCs w:val="24"/>
        </w:rPr>
        <w:t xml:space="preserve">gives insight to </w:t>
      </w:r>
      <w:r w:rsidR="00A66C33" w:rsidRPr="00A66C33">
        <w:rPr>
          <w:rFonts w:ascii="Times New Roman" w:hAnsi="Times New Roman" w:cs="Times New Roman"/>
          <w:color w:val="000000"/>
          <w:sz w:val="24"/>
          <w:szCs w:val="24"/>
        </w:rPr>
        <w:t xml:space="preserve">the significance of </w:t>
      </w:r>
      <w:r w:rsidR="00673DDD" w:rsidRPr="00A66C33">
        <w:rPr>
          <w:rFonts w:ascii="Times New Roman" w:hAnsi="Times New Roman" w:cs="Times New Roman"/>
          <w:color w:val="000000"/>
          <w:sz w:val="24"/>
          <w:szCs w:val="24"/>
        </w:rPr>
        <w:t>the Rebbi</w:t>
      </w:r>
      <w:r w:rsidR="00A66C33" w:rsidRPr="00A66C33">
        <w:rPr>
          <w:rFonts w:ascii="Times New Roman" w:hAnsi="Times New Roman" w:cs="Times New Roman"/>
          <w:color w:val="000000"/>
          <w:sz w:val="24"/>
          <w:szCs w:val="24"/>
        </w:rPr>
        <w:t xml:space="preserve"> and Antoninus relationship and its lesson for all times.  My grandfather analyzes this unique </w:t>
      </w:r>
      <w:r>
        <w:rPr>
          <w:rFonts w:ascii="Times New Roman" w:hAnsi="Times New Roman" w:cs="Times New Roman"/>
          <w:color w:val="000000"/>
          <w:sz w:val="24"/>
          <w:szCs w:val="24"/>
        </w:rPr>
        <w:t xml:space="preserve">relationship </w:t>
      </w:r>
      <w:r w:rsidR="00A66C33" w:rsidRPr="00A66C33">
        <w:rPr>
          <w:rFonts w:ascii="Times New Roman" w:hAnsi="Times New Roman" w:cs="Times New Roman"/>
          <w:color w:val="000000"/>
          <w:sz w:val="24"/>
          <w:szCs w:val="24"/>
        </w:rPr>
        <w:t>between th</w:t>
      </w:r>
      <w:r w:rsidR="00B07322">
        <w:rPr>
          <w:rFonts w:ascii="Times New Roman" w:hAnsi="Times New Roman" w:cs="Times New Roman"/>
          <w:color w:val="000000"/>
          <w:sz w:val="24"/>
          <w:szCs w:val="24"/>
        </w:rPr>
        <w:t>e</w:t>
      </w:r>
      <w:r w:rsidR="00A66C33" w:rsidRPr="00A66C33">
        <w:rPr>
          <w:rFonts w:ascii="Times New Roman" w:hAnsi="Times New Roman" w:cs="Times New Roman"/>
          <w:color w:val="000000"/>
          <w:sz w:val="24"/>
          <w:szCs w:val="24"/>
        </w:rPr>
        <w:t xml:space="preserve">se two </w:t>
      </w:r>
      <w:r w:rsidR="00A66C33" w:rsidRPr="00A66C33">
        <w:rPr>
          <w:rStyle w:val="Emphasis"/>
          <w:rFonts w:ascii="Times New Roman" w:hAnsi="Times New Roman" w:cs="Times New Roman"/>
          <w:color w:val="000000"/>
          <w:sz w:val="24"/>
          <w:szCs w:val="24"/>
        </w:rPr>
        <w:t xml:space="preserve">geyim, </w:t>
      </w:r>
      <w:r w:rsidR="00A66C33" w:rsidRPr="00A66C33">
        <w:rPr>
          <w:rFonts w:ascii="Times New Roman" w:hAnsi="Times New Roman" w:cs="Times New Roman"/>
          <w:color w:val="000000"/>
          <w:sz w:val="24"/>
          <w:szCs w:val="24"/>
        </w:rPr>
        <w:t xml:space="preserve">which is elaborated upon in detail and supported with many examples in an almost entire </w:t>
      </w:r>
      <w:r w:rsidR="00853ED1" w:rsidRPr="00595C92">
        <w:rPr>
          <w:rFonts w:ascii="Times New Roman" w:hAnsi="Times New Roman" w:cs="Times New Roman"/>
          <w:i/>
          <w:color w:val="000000"/>
          <w:sz w:val="24"/>
          <w:szCs w:val="24"/>
        </w:rPr>
        <w:t>Daf</w:t>
      </w:r>
      <w:r w:rsidR="00A66C33" w:rsidRPr="00A66C33">
        <w:rPr>
          <w:rFonts w:ascii="Times New Roman" w:hAnsi="Times New Roman" w:cs="Times New Roman"/>
          <w:color w:val="000000"/>
          <w:sz w:val="24"/>
          <w:szCs w:val="24"/>
        </w:rPr>
        <w:t xml:space="preserve"> of </w:t>
      </w:r>
      <w:r w:rsidR="00853ED1" w:rsidRPr="00A66C33">
        <w:rPr>
          <w:rFonts w:ascii="Times New Roman" w:hAnsi="Times New Roman" w:cs="Times New Roman"/>
          <w:color w:val="000000"/>
          <w:sz w:val="24"/>
          <w:szCs w:val="24"/>
        </w:rPr>
        <w:t>Talmud</w:t>
      </w:r>
      <w:r w:rsidR="00A66C33" w:rsidRPr="00A66C33">
        <w:rPr>
          <w:rFonts w:ascii="Times New Roman" w:hAnsi="Times New Roman" w:cs="Times New Roman"/>
          <w:color w:val="000000"/>
          <w:sz w:val="24"/>
          <w:szCs w:val="24"/>
        </w:rPr>
        <w:t xml:space="preserve"> Avodah Zarah </w:t>
      </w:r>
      <w:r w:rsidR="00B07322">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10</w:t>
      </w:r>
      <w:r w:rsidR="00853ED1" w:rsidRPr="00A66C33">
        <w:rPr>
          <w:rFonts w:ascii="Times New Roman" w:hAnsi="Times New Roman" w:cs="Times New Roman"/>
          <w:color w:val="000000"/>
          <w:sz w:val="24"/>
          <w:szCs w:val="24"/>
        </w:rPr>
        <w:t>a,</w:t>
      </w:r>
      <w:r w:rsidR="00B07322">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which conveys</w:t>
      </w:r>
      <w:r w:rsidR="00A66C33" w:rsidRPr="00A66C33">
        <w:rPr>
          <w:rFonts w:ascii="Times New Roman" w:hAnsi="Times New Roman" w:cs="Times New Roman"/>
          <w:color w:val="000000"/>
          <w:sz w:val="24"/>
          <w:szCs w:val="24"/>
        </w:rPr>
        <w:t xml:space="preserve"> the close</w:t>
      </w:r>
      <w:r>
        <w:rPr>
          <w:rFonts w:ascii="Times New Roman" w:hAnsi="Times New Roman" w:cs="Times New Roman"/>
          <w:color w:val="000000"/>
          <w:sz w:val="24"/>
          <w:szCs w:val="24"/>
        </w:rPr>
        <w:t xml:space="preserve">ness of the </w:t>
      </w:r>
      <w:r w:rsidR="00A66C33" w:rsidRPr="00A66C33">
        <w:rPr>
          <w:rFonts w:ascii="Times New Roman" w:hAnsi="Times New Roman" w:cs="Times New Roman"/>
          <w:color w:val="000000"/>
          <w:sz w:val="24"/>
          <w:szCs w:val="24"/>
        </w:rPr>
        <w:t xml:space="preserve">relationship between Rav Yehuda HaNasi (Rebbi) and the Roman emperor Antoninus. </w:t>
      </w:r>
    </w:p>
    <w:p w14:paraId="517CB7F6" w14:textId="77777777" w:rsidR="00A66C33" w:rsidRPr="00A66C33" w:rsidRDefault="00A66C33" w:rsidP="00A66C33">
      <w:pPr>
        <w:pStyle w:val="NormalWeb"/>
        <w:spacing w:line="480" w:lineRule="auto"/>
        <w:ind w:firstLine="720"/>
        <w:rPr>
          <w:rFonts w:ascii="Times New Roman" w:hAnsi="Times New Roman" w:cs="Times New Roman"/>
          <w:color w:val="000000"/>
          <w:sz w:val="24"/>
          <w:szCs w:val="24"/>
        </w:rPr>
      </w:pPr>
      <w:r w:rsidRPr="00A66C33">
        <w:rPr>
          <w:rFonts w:ascii="Times New Roman" w:hAnsi="Times New Roman" w:cs="Times New Roman"/>
          <w:color w:val="000000"/>
          <w:sz w:val="24"/>
          <w:szCs w:val="24"/>
        </w:rPr>
        <w:lastRenderedPageBreak/>
        <w:t xml:space="preserve">In </w:t>
      </w:r>
      <w:r w:rsidR="00853ED1" w:rsidRPr="00A66C33">
        <w:rPr>
          <w:rFonts w:ascii="Times New Roman" w:hAnsi="Times New Roman" w:cs="Times New Roman"/>
          <w:color w:val="000000"/>
          <w:sz w:val="24"/>
          <w:szCs w:val="24"/>
        </w:rPr>
        <w:t>the opening</w:t>
      </w:r>
      <w:r w:rsidRPr="00A66C33">
        <w:rPr>
          <w:rFonts w:ascii="Times New Roman" w:hAnsi="Times New Roman" w:cs="Times New Roman"/>
          <w:color w:val="000000"/>
          <w:sz w:val="24"/>
          <w:szCs w:val="24"/>
        </w:rPr>
        <w:t xml:space="preserve"> story on the </w:t>
      </w:r>
      <w:r w:rsidR="00853ED1" w:rsidRPr="00595C92">
        <w:rPr>
          <w:rFonts w:ascii="Times New Roman" w:hAnsi="Times New Roman" w:cs="Times New Roman"/>
          <w:i/>
          <w:color w:val="000000"/>
          <w:sz w:val="24"/>
          <w:szCs w:val="24"/>
        </w:rPr>
        <w:t>Daf</w:t>
      </w:r>
      <w:r w:rsidRPr="00A66C33">
        <w:rPr>
          <w:rFonts w:ascii="Times New Roman" w:hAnsi="Times New Roman" w:cs="Times New Roman"/>
          <w:color w:val="000000"/>
          <w:sz w:val="24"/>
          <w:szCs w:val="24"/>
        </w:rPr>
        <w:t xml:space="preserve">, Antoninus turns to Rebbi for advice on how to establish his son as successor, something most unusual </w:t>
      </w:r>
      <w:r w:rsidR="00595C92">
        <w:rPr>
          <w:rFonts w:ascii="Times New Roman" w:hAnsi="Times New Roman" w:cs="Times New Roman"/>
          <w:color w:val="000000"/>
          <w:sz w:val="24"/>
          <w:szCs w:val="24"/>
        </w:rPr>
        <w:t xml:space="preserve">as </w:t>
      </w:r>
      <w:r w:rsidRPr="00A66C33">
        <w:rPr>
          <w:rFonts w:ascii="Times New Roman" w:hAnsi="Times New Roman" w:cs="Times New Roman"/>
          <w:color w:val="000000"/>
          <w:sz w:val="24"/>
          <w:szCs w:val="24"/>
        </w:rPr>
        <w:t xml:space="preserve">it was the Senate that chose the leader and </w:t>
      </w:r>
      <w:r w:rsidR="00595C92">
        <w:rPr>
          <w:rFonts w:ascii="Times New Roman" w:hAnsi="Times New Roman" w:cs="Times New Roman"/>
          <w:color w:val="000000"/>
          <w:sz w:val="24"/>
          <w:szCs w:val="24"/>
        </w:rPr>
        <w:t xml:space="preserve">that body </w:t>
      </w:r>
      <w:r w:rsidRPr="00A66C33">
        <w:rPr>
          <w:rFonts w:ascii="Times New Roman" w:hAnsi="Times New Roman" w:cs="Times New Roman"/>
          <w:color w:val="000000"/>
          <w:sz w:val="24"/>
          <w:szCs w:val="24"/>
        </w:rPr>
        <w:t xml:space="preserve">generally refused to have a son follow his father as emperor. Elaborating on the very close relationship between the two </w:t>
      </w:r>
      <w:r w:rsidRPr="00A66C33">
        <w:rPr>
          <w:rStyle w:val="Emphasis"/>
          <w:rFonts w:ascii="Times New Roman" w:hAnsi="Times New Roman" w:cs="Times New Roman"/>
          <w:color w:val="000000"/>
          <w:sz w:val="24"/>
          <w:szCs w:val="24"/>
        </w:rPr>
        <w:t xml:space="preserve">geyim, </w:t>
      </w:r>
      <w:r w:rsidRPr="00A66C33">
        <w:rPr>
          <w:rFonts w:ascii="Times New Roman" w:hAnsi="Times New Roman" w:cs="Times New Roman"/>
          <w:color w:val="000000"/>
          <w:sz w:val="24"/>
          <w:szCs w:val="24"/>
        </w:rPr>
        <w:t>the Talmud also describes how Antoninus had a secret tunnel erected between their house</w:t>
      </w:r>
      <w:r w:rsidR="00595C92">
        <w:rPr>
          <w:rFonts w:ascii="Times New Roman" w:hAnsi="Times New Roman" w:cs="Times New Roman"/>
          <w:color w:val="000000"/>
          <w:sz w:val="24"/>
          <w:szCs w:val="24"/>
        </w:rPr>
        <w:t>s</w:t>
      </w:r>
      <w:r w:rsidRPr="00A66C33">
        <w:rPr>
          <w:rFonts w:ascii="Times New Roman" w:hAnsi="Times New Roman" w:cs="Times New Roman"/>
          <w:color w:val="000000"/>
          <w:sz w:val="24"/>
          <w:szCs w:val="24"/>
        </w:rPr>
        <w:t xml:space="preserve"> so that he could always visit with Rebbi and serve him as needed.  The communication between them was always open, honest and </w:t>
      </w:r>
      <w:r w:rsidRPr="00595C92">
        <w:rPr>
          <w:rStyle w:val="Strong"/>
          <w:rFonts w:ascii="Times New Roman" w:hAnsi="Times New Roman" w:cs="Times New Roman"/>
          <w:b w:val="0"/>
          <w:i/>
          <w:color w:val="000000"/>
          <w:sz w:val="24"/>
          <w:szCs w:val="24"/>
        </w:rPr>
        <w:t>discreet</w:t>
      </w:r>
      <w:r w:rsidRPr="00595C92">
        <w:rPr>
          <w:rStyle w:val="Strong"/>
          <w:rFonts w:ascii="Times New Roman" w:hAnsi="Times New Roman" w:cs="Times New Roman"/>
          <w:b w:val="0"/>
          <w:color w:val="000000"/>
          <w:sz w:val="24"/>
          <w:szCs w:val="24"/>
        </w:rPr>
        <w:t>.</w:t>
      </w:r>
      <w:r w:rsidRPr="00A66C33">
        <w:rPr>
          <w:rFonts w:ascii="Times New Roman" w:hAnsi="Times New Roman" w:cs="Times New Roman"/>
          <w:color w:val="000000"/>
          <w:sz w:val="24"/>
          <w:szCs w:val="24"/>
        </w:rPr>
        <w:t xml:space="preserve">  </w:t>
      </w:r>
      <w:r w:rsidR="00595C92">
        <w:rPr>
          <w:rFonts w:ascii="Times New Roman" w:hAnsi="Times New Roman" w:cs="Times New Roman"/>
          <w:color w:val="000000"/>
          <w:sz w:val="24"/>
          <w:szCs w:val="24"/>
        </w:rPr>
        <w:t>(</w:t>
      </w:r>
      <w:r w:rsidRPr="00A66C33">
        <w:rPr>
          <w:rFonts w:ascii="Times New Roman" w:hAnsi="Times New Roman" w:cs="Times New Roman"/>
          <w:color w:val="000000"/>
          <w:sz w:val="24"/>
          <w:szCs w:val="24"/>
        </w:rPr>
        <w:t>Antoninus eager to have his son succeed him, was nevert</w:t>
      </w:r>
      <w:r w:rsidR="00595C92">
        <w:rPr>
          <w:rFonts w:ascii="Times New Roman" w:hAnsi="Times New Roman" w:cs="Times New Roman"/>
          <w:color w:val="000000"/>
          <w:sz w:val="24"/>
          <w:szCs w:val="24"/>
        </w:rPr>
        <w:t>h</w:t>
      </w:r>
      <w:r w:rsidRPr="00A66C33">
        <w:rPr>
          <w:rFonts w:ascii="Times New Roman" w:hAnsi="Times New Roman" w:cs="Times New Roman"/>
          <w:color w:val="000000"/>
          <w:sz w:val="24"/>
          <w:szCs w:val="24"/>
        </w:rPr>
        <w:t xml:space="preserve">eless </w:t>
      </w:r>
      <w:r w:rsidR="00595C92">
        <w:rPr>
          <w:rFonts w:ascii="Times New Roman" w:hAnsi="Times New Roman" w:cs="Times New Roman"/>
          <w:color w:val="000000"/>
          <w:sz w:val="24"/>
          <w:szCs w:val="24"/>
        </w:rPr>
        <w:t xml:space="preserve">rightly </w:t>
      </w:r>
      <w:r w:rsidRPr="00A66C33">
        <w:rPr>
          <w:rFonts w:ascii="Times New Roman" w:hAnsi="Times New Roman" w:cs="Times New Roman"/>
          <w:color w:val="000000"/>
          <w:sz w:val="24"/>
          <w:szCs w:val="24"/>
        </w:rPr>
        <w:t>concerned and obsessively worried about leaks.</w:t>
      </w:r>
      <w:r w:rsidR="00595C92">
        <w:rPr>
          <w:rFonts w:ascii="Times New Roman" w:hAnsi="Times New Roman" w:cs="Times New Roman"/>
          <w:color w:val="000000"/>
          <w:sz w:val="24"/>
          <w:szCs w:val="24"/>
        </w:rPr>
        <w:t>)</w:t>
      </w:r>
      <w:r w:rsidRPr="00A66C33">
        <w:rPr>
          <w:rFonts w:ascii="Times New Roman" w:hAnsi="Times New Roman" w:cs="Times New Roman"/>
          <w:color w:val="000000"/>
          <w:sz w:val="24"/>
          <w:szCs w:val="24"/>
        </w:rPr>
        <w:t> </w:t>
      </w:r>
      <w:r w:rsidR="00595C92">
        <w:rPr>
          <w:rFonts w:ascii="Times New Roman" w:hAnsi="Times New Roman" w:cs="Times New Roman"/>
          <w:color w:val="000000"/>
          <w:sz w:val="24"/>
          <w:szCs w:val="24"/>
        </w:rPr>
        <w:t xml:space="preserve">  </w:t>
      </w:r>
      <w:r w:rsidRPr="00A66C33">
        <w:rPr>
          <w:rFonts w:ascii="Times New Roman" w:hAnsi="Times New Roman" w:cs="Times New Roman"/>
          <w:color w:val="000000"/>
          <w:sz w:val="24"/>
          <w:szCs w:val="24"/>
        </w:rPr>
        <w:t xml:space="preserve"> </w:t>
      </w:r>
      <w:r w:rsidR="00595C92">
        <w:rPr>
          <w:rFonts w:ascii="Times New Roman" w:hAnsi="Times New Roman" w:cs="Times New Roman"/>
          <w:color w:val="000000"/>
          <w:sz w:val="24"/>
          <w:szCs w:val="24"/>
        </w:rPr>
        <w:t xml:space="preserve">He </w:t>
      </w:r>
      <w:r w:rsidRPr="00A66C33">
        <w:rPr>
          <w:rFonts w:ascii="Times New Roman" w:hAnsi="Times New Roman" w:cs="Times New Roman"/>
          <w:color w:val="000000"/>
          <w:sz w:val="24"/>
          <w:szCs w:val="24"/>
        </w:rPr>
        <w:t>sought Rebbi</w:t>
      </w:r>
      <w:r>
        <w:rPr>
          <w:rFonts w:ascii="Times New Roman" w:hAnsi="Times New Roman" w:cs="Times New Roman"/>
          <w:color w:val="000000"/>
          <w:sz w:val="24"/>
          <w:szCs w:val="24"/>
        </w:rPr>
        <w:t>’</w:t>
      </w:r>
      <w:r w:rsidRPr="00A66C33">
        <w:rPr>
          <w:rFonts w:ascii="Times New Roman" w:hAnsi="Times New Roman" w:cs="Times New Roman"/>
          <w:color w:val="000000"/>
          <w:sz w:val="24"/>
          <w:szCs w:val="24"/>
        </w:rPr>
        <w:t>s advi</w:t>
      </w:r>
      <w:r w:rsidR="00595C92">
        <w:rPr>
          <w:rFonts w:ascii="Times New Roman" w:hAnsi="Times New Roman" w:cs="Times New Roman"/>
          <w:color w:val="000000"/>
          <w:sz w:val="24"/>
          <w:szCs w:val="24"/>
        </w:rPr>
        <w:t>c</w:t>
      </w:r>
      <w:r w:rsidRPr="00A66C33">
        <w:rPr>
          <w:rFonts w:ascii="Times New Roman" w:hAnsi="Times New Roman" w:cs="Times New Roman"/>
          <w:color w:val="000000"/>
          <w:sz w:val="24"/>
          <w:szCs w:val="24"/>
        </w:rPr>
        <w:t xml:space="preserve">e. </w:t>
      </w:r>
      <w:r w:rsidR="00595C92">
        <w:rPr>
          <w:rFonts w:ascii="Times New Roman" w:hAnsi="Times New Roman" w:cs="Times New Roman"/>
          <w:color w:val="000000"/>
          <w:sz w:val="24"/>
          <w:szCs w:val="24"/>
        </w:rPr>
        <w:t xml:space="preserve"> </w:t>
      </w:r>
      <w:r w:rsidRPr="00A66C33">
        <w:rPr>
          <w:rFonts w:ascii="Times New Roman" w:hAnsi="Times New Roman" w:cs="Times New Roman"/>
          <w:color w:val="000000"/>
          <w:sz w:val="24"/>
          <w:szCs w:val="24"/>
        </w:rPr>
        <w:t xml:space="preserve">Rebbi knew he must watch his words and tongue. </w:t>
      </w:r>
      <w:r w:rsidR="00853ED1" w:rsidRPr="00A66C33">
        <w:rPr>
          <w:rFonts w:ascii="Times New Roman" w:hAnsi="Times New Roman" w:cs="Times New Roman"/>
          <w:color w:val="000000"/>
          <w:sz w:val="24"/>
          <w:szCs w:val="24"/>
        </w:rPr>
        <w:t>So,</w:t>
      </w:r>
      <w:r w:rsidRPr="00A66C33">
        <w:rPr>
          <w:rFonts w:ascii="Times New Roman" w:hAnsi="Times New Roman" w:cs="Times New Roman"/>
          <w:color w:val="000000"/>
          <w:sz w:val="24"/>
          <w:szCs w:val="24"/>
        </w:rPr>
        <w:t xml:space="preserve"> he devised ways and means to never express his advi</w:t>
      </w:r>
      <w:r w:rsidR="00595C92">
        <w:rPr>
          <w:rFonts w:ascii="Times New Roman" w:hAnsi="Times New Roman" w:cs="Times New Roman"/>
          <w:color w:val="000000"/>
          <w:sz w:val="24"/>
          <w:szCs w:val="24"/>
        </w:rPr>
        <w:t>c</w:t>
      </w:r>
      <w:r w:rsidRPr="00A66C33">
        <w:rPr>
          <w:rFonts w:ascii="Times New Roman" w:hAnsi="Times New Roman" w:cs="Times New Roman"/>
          <w:color w:val="000000"/>
          <w:sz w:val="24"/>
          <w:szCs w:val="24"/>
        </w:rPr>
        <w:t xml:space="preserve">e other than in </w:t>
      </w:r>
      <w:r>
        <w:rPr>
          <w:rFonts w:ascii="Times New Roman" w:hAnsi="Times New Roman" w:cs="Times New Roman"/>
          <w:color w:val="000000"/>
          <w:sz w:val="24"/>
          <w:szCs w:val="24"/>
        </w:rPr>
        <w:t>“</w:t>
      </w:r>
      <w:r w:rsidR="00853ED1" w:rsidRPr="00A66C33">
        <w:rPr>
          <w:rStyle w:val="Emphasis"/>
          <w:rFonts w:ascii="Times New Roman" w:hAnsi="Times New Roman" w:cs="Times New Roman"/>
          <w:color w:val="000000"/>
          <w:sz w:val="24"/>
          <w:szCs w:val="24"/>
        </w:rPr>
        <w:t>mashal v’chida</w:t>
      </w:r>
      <w:r>
        <w:rPr>
          <w:rStyle w:val="Emphasis"/>
          <w:rFonts w:ascii="Times New Roman" w:hAnsi="Times New Roman" w:cs="Times New Roman"/>
          <w:color w:val="000000"/>
          <w:sz w:val="24"/>
          <w:szCs w:val="24"/>
        </w:rPr>
        <w:t>”</w:t>
      </w:r>
      <w:r w:rsidRPr="00A66C33">
        <w:rPr>
          <w:rStyle w:val="Emphasis"/>
          <w:rFonts w:ascii="Times New Roman" w:hAnsi="Times New Roman" w:cs="Times New Roman"/>
          <w:color w:val="000000"/>
          <w:sz w:val="24"/>
          <w:szCs w:val="24"/>
        </w:rPr>
        <w:t xml:space="preserve"> </w:t>
      </w:r>
      <w:r w:rsidRPr="00A66C33">
        <w:rPr>
          <w:rFonts w:ascii="Times New Roman" w:hAnsi="Times New Roman" w:cs="Times New Roman"/>
          <w:color w:val="000000"/>
          <w:sz w:val="24"/>
          <w:szCs w:val="24"/>
        </w:rPr>
        <w:t xml:space="preserve">or just </w:t>
      </w:r>
      <w:r>
        <w:rPr>
          <w:rStyle w:val="Strong"/>
          <w:rFonts w:ascii="Times New Roman" w:hAnsi="Times New Roman" w:cs="Times New Roman"/>
          <w:color w:val="000000"/>
          <w:sz w:val="24"/>
          <w:szCs w:val="24"/>
        </w:rPr>
        <w:t>“</w:t>
      </w:r>
      <w:r w:rsidRPr="00595C92">
        <w:rPr>
          <w:rFonts w:ascii="Times New Roman" w:hAnsi="Times New Roman" w:cs="Times New Roman"/>
          <w:i/>
          <w:color w:val="000000"/>
          <w:sz w:val="24"/>
          <w:szCs w:val="24"/>
        </w:rPr>
        <w:t>b’remiza</w:t>
      </w:r>
      <w:r>
        <w:rPr>
          <w:rFonts w:ascii="Times New Roman" w:hAnsi="Times New Roman" w:cs="Times New Roman"/>
          <w:color w:val="000000"/>
          <w:sz w:val="24"/>
          <w:szCs w:val="24"/>
        </w:rPr>
        <w:t>”</w:t>
      </w:r>
      <w:r w:rsidRPr="00A66C33">
        <w:rPr>
          <w:rFonts w:ascii="Times New Roman" w:hAnsi="Times New Roman" w:cs="Times New Roman"/>
          <w:color w:val="000000"/>
          <w:sz w:val="24"/>
          <w:szCs w:val="24"/>
        </w:rPr>
        <w:t xml:space="preserve">. </w:t>
      </w:r>
      <w:r w:rsidR="00595C92">
        <w:rPr>
          <w:rFonts w:ascii="Times New Roman" w:hAnsi="Times New Roman" w:cs="Times New Roman"/>
          <w:color w:val="000000"/>
          <w:sz w:val="24"/>
          <w:szCs w:val="24"/>
        </w:rPr>
        <w:t xml:space="preserve">  My grandfather makes clear that he spoke </w:t>
      </w:r>
      <w:r w:rsidR="00595C92">
        <w:rPr>
          <w:rFonts w:ascii="Times New Roman" w:hAnsi="Times New Roman" w:cs="Times New Roman"/>
          <w:i/>
          <w:color w:val="000000"/>
          <w:sz w:val="24"/>
          <w:szCs w:val="24"/>
        </w:rPr>
        <w:t>only</w:t>
      </w:r>
      <w:r w:rsidRPr="00A66C33">
        <w:rPr>
          <w:rFonts w:ascii="Times New Roman" w:hAnsi="Times New Roman" w:cs="Times New Roman"/>
          <w:color w:val="000000"/>
          <w:sz w:val="24"/>
          <w:szCs w:val="24"/>
        </w:rPr>
        <w:t xml:space="preserve"> through allegory, never through a direct answer</w:t>
      </w:r>
      <w:r w:rsidR="00595C92">
        <w:rPr>
          <w:rFonts w:ascii="Times New Roman" w:hAnsi="Times New Roman" w:cs="Times New Roman"/>
          <w:color w:val="000000"/>
          <w:sz w:val="24"/>
          <w:szCs w:val="24"/>
        </w:rPr>
        <w:t xml:space="preserve">.   </w:t>
      </w:r>
      <w:r w:rsidRPr="00A66C33">
        <w:rPr>
          <w:rFonts w:ascii="Times New Roman" w:hAnsi="Times New Roman" w:cs="Times New Roman"/>
          <w:color w:val="000000"/>
          <w:sz w:val="24"/>
          <w:szCs w:val="24"/>
        </w:rPr>
        <w:t xml:space="preserve">Even to speak </w:t>
      </w:r>
      <w:r w:rsidR="00595C92">
        <w:rPr>
          <w:rFonts w:ascii="Times New Roman" w:hAnsi="Times New Roman" w:cs="Times New Roman"/>
          <w:color w:val="000000"/>
          <w:sz w:val="24"/>
          <w:szCs w:val="24"/>
        </w:rPr>
        <w:t>in whispers</w:t>
      </w:r>
      <w:r w:rsidRPr="00A66C33">
        <w:rPr>
          <w:rFonts w:ascii="Times New Roman" w:hAnsi="Times New Roman" w:cs="Times New Roman"/>
          <w:color w:val="000000"/>
          <w:sz w:val="24"/>
          <w:szCs w:val="24"/>
        </w:rPr>
        <w:t xml:space="preserve"> was unacceptable because one </w:t>
      </w:r>
      <w:r w:rsidR="00595C92">
        <w:rPr>
          <w:rFonts w:ascii="Times New Roman" w:hAnsi="Times New Roman" w:cs="Times New Roman"/>
          <w:color w:val="000000"/>
          <w:sz w:val="24"/>
          <w:szCs w:val="24"/>
        </w:rPr>
        <w:t xml:space="preserve">could never know, the Talmud writes, </w:t>
      </w:r>
      <w:r w:rsidRPr="00A66C33">
        <w:rPr>
          <w:rFonts w:ascii="Times New Roman" w:hAnsi="Times New Roman" w:cs="Times New Roman"/>
          <w:color w:val="000000"/>
          <w:sz w:val="24"/>
          <w:szCs w:val="24"/>
        </w:rPr>
        <w:t>if a bird will bring the message through the heavens</w:t>
      </w:r>
      <w:r w:rsidR="00595C92">
        <w:rPr>
          <w:rFonts w:ascii="Times New Roman" w:hAnsi="Times New Roman" w:cs="Times New Roman"/>
          <w:color w:val="000000"/>
          <w:sz w:val="24"/>
          <w:szCs w:val="24"/>
        </w:rPr>
        <w:t>.</w:t>
      </w:r>
      <w:r w:rsidR="00853ED1">
        <w:rPr>
          <w:rFonts w:ascii="Times New Roman" w:hAnsi="Times New Roman" w:cs="Times New Roman"/>
          <w:color w:val="000000"/>
          <w:sz w:val="24"/>
          <w:szCs w:val="24"/>
        </w:rPr>
        <w:t xml:space="preserve"> (wiretapped!) </w:t>
      </w:r>
    </w:p>
    <w:p w14:paraId="38AA45D7" w14:textId="77777777" w:rsidR="00595C92" w:rsidRDefault="00853ED1"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So,</w:t>
      </w:r>
      <w:r w:rsidR="00595C92">
        <w:rPr>
          <w:rFonts w:ascii="Times New Roman" w:hAnsi="Times New Roman" w:cs="Times New Roman"/>
          <w:color w:val="000000"/>
          <w:sz w:val="24"/>
          <w:szCs w:val="24"/>
        </w:rPr>
        <w:t xml:space="preserve"> </w:t>
      </w:r>
      <w:r w:rsidR="00A66C33" w:rsidRPr="00A66C33">
        <w:rPr>
          <w:rFonts w:ascii="Times New Roman" w:hAnsi="Times New Roman" w:cs="Times New Roman"/>
          <w:color w:val="000000"/>
          <w:sz w:val="24"/>
          <w:szCs w:val="24"/>
        </w:rPr>
        <w:t xml:space="preserve">when Antoninus </w:t>
      </w:r>
      <w:r w:rsidR="00595C92">
        <w:rPr>
          <w:rFonts w:ascii="Times New Roman" w:hAnsi="Times New Roman" w:cs="Times New Roman"/>
          <w:color w:val="000000"/>
          <w:sz w:val="24"/>
          <w:szCs w:val="24"/>
        </w:rPr>
        <w:t xml:space="preserve">complained </w:t>
      </w:r>
      <w:r w:rsidR="00A66C33" w:rsidRPr="00A66C33">
        <w:rPr>
          <w:rFonts w:ascii="Times New Roman" w:hAnsi="Times New Roman" w:cs="Times New Roman"/>
          <w:color w:val="000000"/>
          <w:sz w:val="24"/>
          <w:szCs w:val="24"/>
        </w:rPr>
        <w:t xml:space="preserve">to Rebbi that the powers at Rome are badgering him, his response was to take him to his garden and pluck one </w:t>
      </w:r>
      <w:r w:rsidRPr="00A66C33">
        <w:rPr>
          <w:rFonts w:ascii="Times New Roman" w:hAnsi="Times New Roman" w:cs="Times New Roman"/>
          <w:color w:val="000000"/>
          <w:sz w:val="24"/>
          <w:szCs w:val="24"/>
        </w:rPr>
        <w:t>radish,</w:t>
      </w:r>
      <w:r w:rsidR="00A66C33" w:rsidRPr="00A66C33">
        <w:rPr>
          <w:rFonts w:ascii="Times New Roman" w:hAnsi="Times New Roman" w:cs="Times New Roman"/>
          <w:color w:val="000000"/>
          <w:sz w:val="24"/>
          <w:szCs w:val="24"/>
        </w:rPr>
        <w:t xml:space="preserve"> and then another and another... </w:t>
      </w:r>
      <w:r w:rsidR="00595C92">
        <w:rPr>
          <w:rFonts w:ascii="Times New Roman" w:hAnsi="Times New Roman" w:cs="Times New Roman"/>
          <w:color w:val="000000"/>
          <w:sz w:val="24"/>
          <w:szCs w:val="24"/>
        </w:rPr>
        <w:t xml:space="preserve">In </w:t>
      </w:r>
      <w:r w:rsidR="00A66C33" w:rsidRPr="00A66C33">
        <w:rPr>
          <w:rFonts w:ascii="Times New Roman" w:hAnsi="Times New Roman" w:cs="Times New Roman"/>
          <w:color w:val="000000"/>
          <w:sz w:val="24"/>
          <w:szCs w:val="24"/>
        </w:rPr>
        <w:t>other words, pluck them one at a time, not all at once</w:t>
      </w:r>
      <w:r w:rsidR="00595C92">
        <w:rPr>
          <w:rFonts w:ascii="Times New Roman" w:hAnsi="Times New Roman" w:cs="Times New Roman"/>
          <w:color w:val="000000"/>
          <w:sz w:val="24"/>
          <w:szCs w:val="24"/>
        </w:rPr>
        <w:t xml:space="preserve">.  </w:t>
      </w:r>
    </w:p>
    <w:p w14:paraId="77460B0A" w14:textId="2066BF97" w:rsidR="00A66C33" w:rsidRPr="00A66C33" w:rsidRDefault="00F13157"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So too lettuce.  T</w:t>
      </w:r>
      <w:r w:rsidR="00A66C33" w:rsidRPr="00A66C33">
        <w:rPr>
          <w:rFonts w:ascii="Times New Roman" w:hAnsi="Times New Roman" w:cs="Times New Roman"/>
          <w:color w:val="000000"/>
          <w:sz w:val="24"/>
          <w:szCs w:val="24"/>
        </w:rPr>
        <w:t xml:space="preserve">he Talmud </w:t>
      </w:r>
      <w:r>
        <w:rPr>
          <w:rFonts w:ascii="Times New Roman" w:hAnsi="Times New Roman" w:cs="Times New Roman"/>
          <w:color w:val="000000"/>
          <w:sz w:val="24"/>
          <w:szCs w:val="24"/>
        </w:rPr>
        <w:t xml:space="preserve">tells of </w:t>
      </w:r>
      <w:r w:rsidR="00A66C33" w:rsidRPr="00A66C33">
        <w:rPr>
          <w:rFonts w:ascii="Times New Roman" w:hAnsi="Times New Roman" w:cs="Times New Roman"/>
          <w:color w:val="000000"/>
          <w:sz w:val="24"/>
          <w:szCs w:val="24"/>
        </w:rPr>
        <w:t>Gira, Antoninus</w:t>
      </w:r>
      <w:r>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xml:space="preserve"> daughter</w:t>
      </w:r>
      <w:r>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xml:space="preserve"> who sinned with another man</w:t>
      </w:r>
      <w:r>
        <w:rPr>
          <w:rFonts w:ascii="Times New Roman" w:hAnsi="Times New Roman" w:cs="Times New Roman"/>
          <w:color w:val="000000"/>
          <w:sz w:val="24"/>
          <w:szCs w:val="24"/>
        </w:rPr>
        <w:t xml:space="preserve">.  </w:t>
      </w:r>
      <w:r w:rsidR="00A66C33" w:rsidRPr="00A66C33">
        <w:rPr>
          <w:rFonts w:ascii="Times New Roman" w:hAnsi="Times New Roman" w:cs="Times New Roman"/>
          <w:color w:val="000000"/>
          <w:sz w:val="24"/>
          <w:szCs w:val="24"/>
        </w:rPr>
        <w:t>Antoninus sought Rebbi</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s advi</w:t>
      </w:r>
      <w:r>
        <w:rPr>
          <w:rFonts w:ascii="Times New Roman" w:hAnsi="Times New Roman" w:cs="Times New Roman"/>
          <w:color w:val="000000"/>
          <w:sz w:val="24"/>
          <w:szCs w:val="24"/>
        </w:rPr>
        <w:t>c</w:t>
      </w:r>
      <w:r w:rsidR="00A66C33" w:rsidRPr="00A66C33">
        <w:rPr>
          <w:rFonts w:ascii="Times New Roman" w:hAnsi="Times New Roman" w:cs="Times New Roman"/>
          <w:color w:val="000000"/>
          <w:sz w:val="24"/>
          <w:szCs w:val="24"/>
        </w:rPr>
        <w:t xml:space="preserve">e </w:t>
      </w:r>
      <w:r>
        <w:rPr>
          <w:rFonts w:ascii="Times New Roman" w:hAnsi="Times New Roman" w:cs="Times New Roman"/>
          <w:color w:val="000000"/>
          <w:sz w:val="24"/>
          <w:szCs w:val="24"/>
        </w:rPr>
        <w:t xml:space="preserve">as to </w:t>
      </w:r>
      <w:r w:rsidR="00A66C33" w:rsidRPr="00A66C33">
        <w:rPr>
          <w:rFonts w:ascii="Times New Roman" w:hAnsi="Times New Roman" w:cs="Times New Roman"/>
          <w:color w:val="000000"/>
          <w:sz w:val="24"/>
          <w:szCs w:val="24"/>
        </w:rPr>
        <w:t xml:space="preserve">how to handle </w:t>
      </w:r>
      <w:r>
        <w:rPr>
          <w:rFonts w:ascii="Times New Roman" w:hAnsi="Times New Roman" w:cs="Times New Roman"/>
          <w:color w:val="000000"/>
          <w:sz w:val="24"/>
          <w:szCs w:val="24"/>
        </w:rPr>
        <w:t xml:space="preserve">the situation </w:t>
      </w:r>
      <w:r w:rsidR="00A66C33" w:rsidRPr="00A66C33">
        <w:rPr>
          <w:rFonts w:ascii="Times New Roman" w:hAnsi="Times New Roman" w:cs="Times New Roman"/>
          <w:color w:val="000000"/>
          <w:sz w:val="24"/>
          <w:szCs w:val="24"/>
        </w:rPr>
        <w:t>but did not want anyone to know of it</w:t>
      </w:r>
      <w:r>
        <w:rPr>
          <w:rFonts w:ascii="Times New Roman" w:hAnsi="Times New Roman" w:cs="Times New Roman"/>
          <w:color w:val="000000"/>
          <w:sz w:val="24"/>
          <w:szCs w:val="24"/>
        </w:rPr>
        <w:t xml:space="preserve">.   So, he </w:t>
      </w:r>
      <w:r w:rsidR="00A66C33" w:rsidRPr="00A66C33">
        <w:rPr>
          <w:rFonts w:ascii="Times New Roman" w:hAnsi="Times New Roman" w:cs="Times New Roman"/>
          <w:color w:val="000000"/>
          <w:sz w:val="24"/>
          <w:szCs w:val="24"/>
        </w:rPr>
        <w:t>did not as much as utter the words that she sinned /strayed</w:t>
      </w:r>
      <w:r>
        <w:rPr>
          <w:rFonts w:ascii="Times New Roman" w:hAnsi="Times New Roman" w:cs="Times New Roman"/>
          <w:color w:val="000000"/>
          <w:sz w:val="24"/>
          <w:szCs w:val="24"/>
        </w:rPr>
        <w:t xml:space="preserve">.  Instead, he </w:t>
      </w:r>
      <w:r w:rsidR="00A66C33" w:rsidRPr="00A66C33">
        <w:rPr>
          <w:rFonts w:ascii="Times New Roman" w:hAnsi="Times New Roman" w:cs="Times New Roman"/>
          <w:color w:val="000000"/>
          <w:sz w:val="24"/>
          <w:szCs w:val="24"/>
        </w:rPr>
        <w:t xml:space="preserve">sent </w:t>
      </w:r>
      <w:r w:rsidR="00A66C33" w:rsidRPr="00F13157">
        <w:rPr>
          <w:rFonts w:ascii="Times New Roman" w:hAnsi="Times New Roman" w:cs="Times New Roman"/>
          <w:i/>
          <w:color w:val="000000"/>
          <w:sz w:val="24"/>
          <w:szCs w:val="24"/>
        </w:rPr>
        <w:t>gargira</w:t>
      </w:r>
      <w:r>
        <w:rPr>
          <w:rFonts w:ascii="Times New Roman" w:hAnsi="Times New Roman" w:cs="Times New Roman"/>
          <w:color w:val="000000"/>
          <w:sz w:val="24"/>
          <w:szCs w:val="24"/>
        </w:rPr>
        <w:t xml:space="preserve">, </w:t>
      </w:r>
      <w:r w:rsidR="00853ED1" w:rsidRPr="00A66C33">
        <w:rPr>
          <w:rFonts w:ascii="Times New Roman" w:hAnsi="Times New Roman" w:cs="Times New Roman"/>
          <w:color w:val="000000"/>
          <w:sz w:val="24"/>
          <w:szCs w:val="24"/>
        </w:rPr>
        <w:t>a leafy green</w:t>
      </w:r>
      <w:r w:rsidR="00A66C33" w:rsidRPr="00A66C33">
        <w:rPr>
          <w:rFonts w:ascii="Times New Roman" w:hAnsi="Times New Roman" w:cs="Times New Roman"/>
          <w:color w:val="000000"/>
          <w:sz w:val="24"/>
          <w:szCs w:val="24"/>
        </w:rPr>
        <w:t xml:space="preserve"> who</w:t>
      </w:r>
      <w:r w:rsidR="00A52DE3">
        <w:rPr>
          <w:rFonts w:ascii="Times New Roman" w:hAnsi="Times New Roman" w:cs="Times New Roman"/>
          <w:color w:val="000000"/>
          <w:sz w:val="24"/>
          <w:szCs w:val="24"/>
        </w:rPr>
        <w:t>se</w:t>
      </w:r>
      <w:r w:rsidR="00A66C33" w:rsidRPr="00A66C33">
        <w:rPr>
          <w:rFonts w:ascii="Times New Roman" w:hAnsi="Times New Roman" w:cs="Times New Roman"/>
          <w:color w:val="000000"/>
          <w:sz w:val="24"/>
          <w:szCs w:val="24"/>
        </w:rPr>
        <w:t xml:space="preserve"> name was </w:t>
      </w:r>
      <w:r w:rsidR="00853ED1" w:rsidRPr="00A66C33">
        <w:rPr>
          <w:rFonts w:ascii="Times New Roman" w:hAnsi="Times New Roman" w:cs="Times New Roman"/>
          <w:color w:val="000000"/>
          <w:sz w:val="24"/>
          <w:szCs w:val="24"/>
        </w:rPr>
        <w:t>like</w:t>
      </w:r>
      <w:r w:rsidR="00A66C33" w:rsidRPr="00A66C33">
        <w:rPr>
          <w:rFonts w:ascii="Times New Roman" w:hAnsi="Times New Roman" w:cs="Times New Roman"/>
          <w:color w:val="000000"/>
          <w:sz w:val="24"/>
          <w:szCs w:val="24"/>
        </w:rPr>
        <w:t xml:space="preserve"> hers</w:t>
      </w:r>
      <w:r>
        <w:rPr>
          <w:rFonts w:ascii="Times New Roman" w:hAnsi="Times New Roman" w:cs="Times New Roman"/>
          <w:color w:val="000000"/>
          <w:sz w:val="24"/>
          <w:szCs w:val="24"/>
        </w:rPr>
        <w:t xml:space="preserve">.  </w:t>
      </w:r>
      <w:r w:rsidR="00A66C33" w:rsidRPr="00A66C33">
        <w:rPr>
          <w:rFonts w:ascii="Times New Roman" w:hAnsi="Times New Roman" w:cs="Times New Roman"/>
          <w:color w:val="000000"/>
          <w:sz w:val="24"/>
          <w:szCs w:val="24"/>
        </w:rPr>
        <w:t xml:space="preserve">Rebbi sent Antoninus </w:t>
      </w:r>
      <w:r w:rsidR="00A66C33" w:rsidRPr="00A66C33">
        <w:rPr>
          <w:rStyle w:val="Emphasis"/>
          <w:rFonts w:ascii="Times New Roman" w:hAnsi="Times New Roman" w:cs="Times New Roman"/>
          <w:color w:val="000000"/>
          <w:sz w:val="24"/>
          <w:szCs w:val="24"/>
        </w:rPr>
        <w:t>chasa</w:t>
      </w:r>
      <w:r>
        <w:rPr>
          <w:rStyle w:val="Emphasis"/>
          <w:rFonts w:ascii="Times New Roman" w:hAnsi="Times New Roman" w:cs="Times New Roman"/>
          <w:i w:val="0"/>
          <w:color w:val="000000"/>
          <w:sz w:val="24"/>
          <w:szCs w:val="24"/>
        </w:rPr>
        <w:t xml:space="preserve"> – a </w:t>
      </w:r>
      <w:r w:rsidR="00A66C33" w:rsidRPr="00A66C33">
        <w:rPr>
          <w:rFonts w:ascii="Times New Roman" w:hAnsi="Times New Roman" w:cs="Times New Roman"/>
          <w:color w:val="000000"/>
          <w:sz w:val="24"/>
          <w:szCs w:val="24"/>
        </w:rPr>
        <w:t>kind of lettuce, whose meaning is to have mercy </w:t>
      </w:r>
      <w:r w:rsidR="00A66C33" w:rsidRPr="00F13157">
        <w:rPr>
          <w:rFonts w:ascii="Times New Roman" w:hAnsi="Times New Roman" w:cs="Times New Roman"/>
          <w:i/>
          <w:color w:val="000000"/>
          <w:sz w:val="24"/>
          <w:szCs w:val="24"/>
        </w:rPr>
        <w:t>Chasa</w:t>
      </w:r>
      <w:r>
        <w:rPr>
          <w:rFonts w:ascii="Times New Roman" w:hAnsi="Times New Roman" w:cs="Times New Roman"/>
          <w:color w:val="000000"/>
          <w:sz w:val="24"/>
          <w:szCs w:val="24"/>
        </w:rPr>
        <w:t xml:space="preserve">, that is, </w:t>
      </w:r>
      <w:r w:rsidR="00A66C33" w:rsidRPr="00A66C33">
        <w:rPr>
          <w:rFonts w:ascii="Times New Roman" w:hAnsi="Times New Roman" w:cs="Times New Roman"/>
          <w:color w:val="000000"/>
          <w:sz w:val="24"/>
          <w:szCs w:val="24"/>
        </w:rPr>
        <w:t>mercy.</w:t>
      </w:r>
      <w:r>
        <w:rPr>
          <w:rFonts w:ascii="Times New Roman" w:hAnsi="Times New Roman" w:cs="Times New Roman"/>
          <w:color w:val="000000"/>
          <w:sz w:val="24"/>
          <w:szCs w:val="24"/>
        </w:rPr>
        <w:t xml:space="preserve">  No leaks.  No betrayal.  Only</w:t>
      </w:r>
      <w:r w:rsidR="00A66C33" w:rsidRPr="00A66C33">
        <w:rPr>
          <w:rFonts w:ascii="Times New Roman" w:hAnsi="Times New Roman" w:cs="Times New Roman"/>
          <w:color w:val="000000"/>
          <w:sz w:val="24"/>
          <w:szCs w:val="24"/>
        </w:rPr>
        <w:t xml:space="preserve"> discreet, responsible, trusting communication.</w:t>
      </w:r>
      <w:r>
        <w:rPr>
          <w:rFonts w:ascii="Times New Roman" w:hAnsi="Times New Roman" w:cs="Times New Roman"/>
          <w:color w:val="000000"/>
          <w:sz w:val="24"/>
          <w:szCs w:val="24"/>
        </w:rPr>
        <w:t xml:space="preserve">   </w:t>
      </w:r>
      <w:r w:rsidR="00A66C33" w:rsidRPr="00A66C33">
        <w:rPr>
          <w:rFonts w:ascii="Times New Roman" w:hAnsi="Times New Roman" w:cs="Times New Roman"/>
          <w:color w:val="000000"/>
          <w:sz w:val="24"/>
          <w:szCs w:val="24"/>
        </w:rPr>
        <w:t xml:space="preserve">My grandfather cites other examples from the Talmudic portrayal of this trusting </w:t>
      </w:r>
      <w:r w:rsidR="00853ED1" w:rsidRPr="00A66C33">
        <w:rPr>
          <w:rFonts w:ascii="Times New Roman" w:hAnsi="Times New Roman" w:cs="Times New Roman"/>
          <w:color w:val="000000"/>
          <w:sz w:val="24"/>
          <w:szCs w:val="24"/>
        </w:rPr>
        <w:t>relationship</w:t>
      </w:r>
      <w:r w:rsidR="00853ED1">
        <w:rPr>
          <w:rFonts w:ascii="Times New Roman" w:hAnsi="Times New Roman" w:cs="Times New Roman"/>
          <w:color w:val="000000"/>
          <w:sz w:val="24"/>
          <w:szCs w:val="24"/>
        </w:rPr>
        <w:t xml:space="preserve">, </w:t>
      </w:r>
      <w:r w:rsidR="00853ED1" w:rsidRPr="00A66C33">
        <w:rPr>
          <w:rFonts w:ascii="Times New Roman" w:hAnsi="Times New Roman" w:cs="Times New Roman"/>
          <w:color w:val="000000"/>
          <w:sz w:val="24"/>
          <w:szCs w:val="24"/>
        </w:rPr>
        <w:t>including</w:t>
      </w:r>
      <w:r>
        <w:rPr>
          <w:rFonts w:ascii="Times New Roman" w:hAnsi="Times New Roman" w:cs="Times New Roman"/>
          <w:color w:val="000000"/>
          <w:sz w:val="24"/>
          <w:szCs w:val="24"/>
        </w:rPr>
        <w:t xml:space="preserve"> </w:t>
      </w:r>
      <w:r w:rsidR="00A66C33" w:rsidRPr="00A66C33">
        <w:rPr>
          <w:rFonts w:ascii="Times New Roman" w:hAnsi="Times New Roman" w:cs="Times New Roman"/>
          <w:color w:val="000000"/>
          <w:sz w:val="24"/>
          <w:szCs w:val="24"/>
        </w:rPr>
        <w:t xml:space="preserve">when Rebbi replaced large overgrown </w:t>
      </w:r>
      <w:r w:rsidR="00A66C33" w:rsidRPr="00A66C33">
        <w:rPr>
          <w:rFonts w:ascii="Times New Roman" w:hAnsi="Times New Roman" w:cs="Times New Roman"/>
          <w:color w:val="000000"/>
          <w:sz w:val="24"/>
          <w:szCs w:val="24"/>
        </w:rPr>
        <w:lastRenderedPageBreak/>
        <w:t>radishes with small radishes on his roof</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s garden, conveying the message that the older</w:t>
      </w:r>
      <w:r>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xml:space="preserve"> tired out ministers should be replaced with new, younger ones</w:t>
      </w:r>
      <w:r>
        <w:rPr>
          <w:rFonts w:ascii="Times New Roman" w:hAnsi="Times New Roman" w:cs="Times New Roman"/>
          <w:color w:val="000000"/>
          <w:sz w:val="24"/>
          <w:szCs w:val="24"/>
        </w:rPr>
        <w:t xml:space="preserve">.  </w:t>
      </w:r>
    </w:p>
    <w:p w14:paraId="552278D7" w14:textId="77777777" w:rsidR="00A66C33" w:rsidRPr="00A66C33" w:rsidRDefault="00F13157"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My grandfather’s lesson was to emphasize the discretion and trust these two </w:t>
      </w:r>
      <w:r w:rsidR="00A66C33" w:rsidRPr="00A66C33">
        <w:rPr>
          <w:rFonts w:ascii="Times New Roman" w:hAnsi="Times New Roman" w:cs="Times New Roman"/>
          <w:color w:val="000000"/>
          <w:sz w:val="24"/>
          <w:szCs w:val="24"/>
        </w:rPr>
        <w:t>giants, each of his own domain, developed</w:t>
      </w:r>
      <w:r>
        <w:rPr>
          <w:rFonts w:ascii="Times New Roman" w:hAnsi="Times New Roman" w:cs="Times New Roman"/>
          <w:color w:val="000000"/>
          <w:sz w:val="24"/>
          <w:szCs w:val="24"/>
        </w:rPr>
        <w:t xml:space="preserve"> over time; how they found</w:t>
      </w:r>
      <w:r w:rsidR="00A66C33" w:rsidRPr="00A66C33">
        <w:rPr>
          <w:rFonts w:ascii="Times New Roman" w:hAnsi="Times New Roman" w:cs="Times New Roman"/>
          <w:color w:val="000000"/>
          <w:sz w:val="24"/>
          <w:szCs w:val="24"/>
        </w:rPr>
        <w:t xml:space="preserve"> the perfect way to communicate</w:t>
      </w:r>
      <w:r>
        <w:rPr>
          <w:rFonts w:ascii="Times New Roman" w:hAnsi="Times New Roman" w:cs="Times New Roman"/>
          <w:color w:val="000000"/>
          <w:sz w:val="24"/>
          <w:szCs w:val="24"/>
        </w:rPr>
        <w:t xml:space="preserve"> so they could never be </w:t>
      </w:r>
      <w:r w:rsidR="00A66C33" w:rsidRPr="00A66C33">
        <w:rPr>
          <w:rFonts w:ascii="Times New Roman" w:hAnsi="Times New Roman" w:cs="Times New Roman"/>
          <w:color w:val="000000"/>
          <w:sz w:val="24"/>
          <w:szCs w:val="24"/>
        </w:rPr>
        <w:t>misunderstood</w:t>
      </w:r>
      <w:r>
        <w:rPr>
          <w:rFonts w:ascii="Times New Roman" w:hAnsi="Times New Roman" w:cs="Times New Roman"/>
          <w:color w:val="000000"/>
          <w:sz w:val="24"/>
          <w:szCs w:val="24"/>
        </w:rPr>
        <w:t xml:space="preserve">.  </w:t>
      </w:r>
      <w:r w:rsidR="00A66C33" w:rsidRPr="00A66C33">
        <w:rPr>
          <w:rFonts w:ascii="Times New Roman" w:hAnsi="Times New Roman" w:cs="Times New Roman"/>
          <w:color w:val="000000"/>
          <w:sz w:val="24"/>
          <w:szCs w:val="24"/>
        </w:rPr>
        <w:t>Rebbi</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xml:space="preserve">s messages and responses were </w:t>
      </w:r>
      <w:r w:rsidR="00B07322">
        <w:rPr>
          <w:rFonts w:ascii="Times New Roman" w:hAnsi="Times New Roman" w:cs="Times New Roman"/>
          <w:color w:val="000000"/>
          <w:sz w:val="24"/>
          <w:szCs w:val="24"/>
        </w:rPr>
        <w:t>always f</w:t>
      </w:r>
      <w:r w:rsidR="00A66C33" w:rsidRPr="00A66C33">
        <w:rPr>
          <w:rFonts w:ascii="Times New Roman" w:hAnsi="Times New Roman" w:cs="Times New Roman"/>
          <w:color w:val="000000"/>
          <w:sz w:val="24"/>
          <w:szCs w:val="24"/>
        </w:rPr>
        <w:t>illed with wisdom and sharpness (radishes</w:t>
      </w:r>
      <w:r>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that no one could</w:t>
      </w:r>
      <w:r w:rsidR="00853ED1">
        <w:rPr>
          <w:rFonts w:ascii="Times New Roman" w:hAnsi="Times New Roman" w:cs="Times New Roman"/>
          <w:color w:val="000000"/>
          <w:sz w:val="24"/>
          <w:szCs w:val="24"/>
        </w:rPr>
        <w:t xml:space="preserve"> ever</w:t>
      </w:r>
      <w:r w:rsidR="00A66C33" w:rsidRPr="00A66C33">
        <w:rPr>
          <w:rFonts w:ascii="Times New Roman" w:hAnsi="Times New Roman" w:cs="Times New Roman"/>
          <w:color w:val="000000"/>
          <w:sz w:val="24"/>
          <w:szCs w:val="24"/>
        </w:rPr>
        <w:t xml:space="preserve"> </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wiretap</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xml:space="preserve"> or eavesdrop.</w:t>
      </w:r>
      <w:r>
        <w:rPr>
          <w:rFonts w:ascii="Times New Roman" w:hAnsi="Times New Roman" w:cs="Times New Roman"/>
          <w:color w:val="000000"/>
          <w:sz w:val="24"/>
          <w:szCs w:val="24"/>
        </w:rPr>
        <w:t xml:space="preserve">  </w:t>
      </w:r>
      <w:r w:rsidR="00A66C33" w:rsidRPr="00A66C33">
        <w:rPr>
          <w:rFonts w:ascii="Times New Roman" w:hAnsi="Times New Roman" w:cs="Times New Roman"/>
          <w:color w:val="000000"/>
          <w:sz w:val="24"/>
          <w:szCs w:val="24"/>
        </w:rPr>
        <w:t>Antoninus always understood the response he received.</w:t>
      </w:r>
      <w:r>
        <w:rPr>
          <w:rFonts w:ascii="Times New Roman" w:hAnsi="Times New Roman" w:cs="Times New Roman"/>
          <w:color w:val="000000"/>
          <w:sz w:val="24"/>
          <w:szCs w:val="24"/>
        </w:rPr>
        <w:t xml:space="preserve"> </w:t>
      </w:r>
    </w:p>
    <w:p w14:paraId="2682B3D6" w14:textId="16B0AE16" w:rsidR="00C71DC3" w:rsidRDefault="00C71DC3" w:rsidP="00A66C33">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We see in my grandfather’s wisdom that the Talmud was not concerned with vegetables at all!  My grandfather concludes that these two </w:t>
      </w:r>
      <w:r>
        <w:rPr>
          <w:rFonts w:ascii="Times New Roman" w:hAnsi="Times New Roman" w:cs="Times New Roman"/>
          <w:i/>
          <w:color w:val="000000"/>
          <w:sz w:val="24"/>
          <w:szCs w:val="24"/>
        </w:rPr>
        <w:t xml:space="preserve">geyim </w:t>
      </w:r>
      <w:r w:rsidR="00A66C33" w:rsidRPr="00A66C33">
        <w:rPr>
          <w:rFonts w:ascii="Times New Roman" w:hAnsi="Times New Roman" w:cs="Times New Roman"/>
          <w:color w:val="000000"/>
          <w:sz w:val="24"/>
          <w:szCs w:val="24"/>
        </w:rPr>
        <w:t xml:space="preserve">who were always able to serve their guests radishes, lettuce and cucumbers </w:t>
      </w:r>
      <w:r>
        <w:rPr>
          <w:rFonts w:ascii="Times New Roman" w:hAnsi="Times New Roman" w:cs="Times New Roman"/>
          <w:color w:val="000000"/>
          <w:sz w:val="24"/>
          <w:szCs w:val="24"/>
        </w:rPr>
        <w:t>were never at a loss for trust, never at a loss for discretion.  “…</w:t>
      </w:r>
      <w:r w:rsidR="00A66C33" w:rsidRPr="00A66C33">
        <w:rPr>
          <w:rFonts w:ascii="Times New Roman" w:hAnsi="Times New Roman" w:cs="Times New Roman"/>
          <w:color w:val="000000"/>
          <w:sz w:val="24"/>
          <w:szCs w:val="24"/>
        </w:rPr>
        <w:t xml:space="preserve">these two greats, communicated with each other </w:t>
      </w:r>
      <w:r w:rsidR="00A66C33" w:rsidRPr="00A66C33">
        <w:rPr>
          <w:rStyle w:val="Emphasis"/>
          <w:rFonts w:ascii="Times New Roman" w:hAnsi="Times New Roman" w:cs="Times New Roman"/>
          <w:color w:val="000000"/>
          <w:sz w:val="24"/>
          <w:szCs w:val="24"/>
        </w:rPr>
        <w:t>b</w:t>
      </w:r>
      <w:r w:rsidR="00A66C33">
        <w:rPr>
          <w:rStyle w:val="Emphasis"/>
          <w:rFonts w:ascii="Times New Roman" w:hAnsi="Times New Roman" w:cs="Times New Roman"/>
          <w:color w:val="000000"/>
          <w:sz w:val="24"/>
          <w:szCs w:val="24"/>
        </w:rPr>
        <w:t>’</w:t>
      </w:r>
      <w:r w:rsidR="00A66C33" w:rsidRPr="00A66C33">
        <w:rPr>
          <w:rStyle w:val="Emphasis"/>
          <w:rFonts w:ascii="Times New Roman" w:hAnsi="Times New Roman" w:cs="Times New Roman"/>
          <w:color w:val="000000"/>
          <w:sz w:val="24"/>
          <w:szCs w:val="24"/>
        </w:rPr>
        <w:t>remiza</w:t>
      </w:r>
      <w:r w:rsidR="00A66C33" w:rsidRPr="00A66C33">
        <w:rPr>
          <w:rFonts w:ascii="Times New Roman" w:hAnsi="Times New Roman" w:cs="Times New Roman"/>
          <w:color w:val="000000"/>
          <w:sz w:val="24"/>
          <w:szCs w:val="24"/>
        </w:rPr>
        <w:t>, discreetly, and never did they lack radishes or lettuce, because theirs was a language of allegory and riddle; in these riddles they were able to hide their most innermost thoughts, so others would never understand.</w:t>
      </w:r>
      <w:r w:rsidR="00A66C33">
        <w:rPr>
          <w:rFonts w:ascii="Times New Roman" w:hAnsi="Times New Roman" w:cs="Times New Roman"/>
          <w:color w:val="000000"/>
          <w:sz w:val="24"/>
          <w:szCs w:val="24"/>
        </w:rPr>
        <w:t>”</w:t>
      </w:r>
      <w:r w:rsidR="00A66C33" w:rsidRPr="00A66C33">
        <w:rPr>
          <w:rFonts w:ascii="Times New Roman" w:hAnsi="Times New Roman" w:cs="Times New Roman"/>
          <w:color w:val="000000"/>
          <w:sz w:val="24"/>
          <w:szCs w:val="24"/>
        </w:rPr>
        <w:t xml:space="preserve">   </w:t>
      </w:r>
    </w:p>
    <w:p w14:paraId="13133D7D" w14:textId="642AA06D" w:rsidR="00951286" w:rsidRDefault="00951286" w:rsidP="00A66C33">
      <w:pPr>
        <w:pStyle w:val="NormalWeb"/>
        <w:spacing w:line="480" w:lineRule="auto"/>
        <w:ind w:firstLine="720"/>
        <w:rPr>
          <w:rFonts w:ascii="Times New Roman" w:hAnsi="Times New Roman" w:cs="Times New Roman"/>
          <w:color w:val="000000"/>
          <w:sz w:val="24"/>
          <w:szCs w:val="24"/>
        </w:rPr>
      </w:pPr>
    </w:p>
    <w:p w14:paraId="7F39E983" w14:textId="77777777" w:rsidR="00C71DC3" w:rsidRDefault="00C71DC3" w:rsidP="00A66C33">
      <w:pPr>
        <w:pStyle w:val="NormalWeb"/>
        <w:spacing w:line="480" w:lineRule="auto"/>
        <w:ind w:firstLine="720"/>
        <w:rPr>
          <w:rFonts w:ascii="Times New Roman" w:hAnsi="Times New Roman" w:cs="Times New Roman"/>
          <w:color w:val="000000"/>
          <w:sz w:val="24"/>
          <w:szCs w:val="24"/>
        </w:rPr>
      </w:pPr>
    </w:p>
    <w:p w14:paraId="09E5F793" w14:textId="32951EA5" w:rsidR="00951286" w:rsidRDefault="00BD76A4" w:rsidP="000201CE">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We have always had faith that in America the tacit understanding between</w:t>
      </w:r>
      <w:r w:rsidR="000201CE">
        <w:rPr>
          <w:rFonts w:ascii="Times New Roman" w:hAnsi="Times New Roman" w:cs="Times New Roman"/>
          <w:color w:val="000000"/>
          <w:sz w:val="24"/>
          <w:szCs w:val="24"/>
        </w:rPr>
        <w:t xml:space="preserve"> Rebbi and </w:t>
      </w:r>
      <w:r w:rsidR="00853ED1">
        <w:rPr>
          <w:rFonts w:ascii="Times New Roman" w:hAnsi="Times New Roman" w:cs="Times New Roman"/>
          <w:color w:val="000000"/>
          <w:sz w:val="24"/>
          <w:szCs w:val="24"/>
        </w:rPr>
        <w:t>Antoninus</w:t>
      </w:r>
      <w:r>
        <w:rPr>
          <w:rFonts w:ascii="Times New Roman" w:hAnsi="Times New Roman" w:cs="Times New Roman"/>
          <w:color w:val="000000"/>
          <w:sz w:val="24"/>
          <w:szCs w:val="24"/>
        </w:rPr>
        <w:t xml:space="preserve"> prevailed</w:t>
      </w:r>
      <w:r w:rsidR="002C1B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our “lettuce and radishes” could thrive here.  But now I wonder.  </w:t>
      </w:r>
      <w:r w:rsidR="00A52DE3">
        <w:rPr>
          <w:rFonts w:ascii="Times New Roman" w:hAnsi="Times New Roman" w:cs="Times New Roman"/>
          <w:color w:val="000000"/>
          <w:sz w:val="24"/>
          <w:szCs w:val="24"/>
        </w:rPr>
        <w:t>Now,</w:t>
      </w:r>
      <w:r>
        <w:rPr>
          <w:rFonts w:ascii="Times New Roman" w:hAnsi="Times New Roman" w:cs="Times New Roman"/>
          <w:color w:val="000000"/>
          <w:sz w:val="24"/>
          <w:szCs w:val="24"/>
        </w:rPr>
        <w:t xml:space="preserve"> I fear.  </w:t>
      </w:r>
      <w:r w:rsidR="00951286">
        <w:rPr>
          <w:rFonts w:ascii="Times New Roman" w:hAnsi="Times New Roman" w:cs="Times New Roman"/>
          <w:color w:val="000000"/>
          <w:sz w:val="24"/>
          <w:szCs w:val="24"/>
        </w:rPr>
        <w:t xml:space="preserve">Could it happen </w:t>
      </w:r>
      <w:r w:rsidR="00B839E9">
        <w:rPr>
          <w:rFonts w:ascii="Times New Roman" w:hAnsi="Times New Roman" w:cs="Times New Roman"/>
          <w:color w:val="000000"/>
          <w:sz w:val="24"/>
          <w:szCs w:val="24"/>
        </w:rPr>
        <w:t xml:space="preserve">even </w:t>
      </w:r>
      <w:r w:rsidR="00951286">
        <w:rPr>
          <w:rFonts w:ascii="Times New Roman" w:hAnsi="Times New Roman" w:cs="Times New Roman"/>
          <w:color w:val="000000"/>
          <w:sz w:val="24"/>
          <w:szCs w:val="24"/>
        </w:rPr>
        <w:t>here</w:t>
      </w:r>
      <w:r w:rsidR="00B839E9">
        <w:rPr>
          <w:rFonts w:ascii="Times New Roman" w:hAnsi="Times New Roman" w:cs="Times New Roman"/>
          <w:color w:val="000000"/>
          <w:sz w:val="24"/>
          <w:szCs w:val="24"/>
        </w:rPr>
        <w:t>, in a land rich with lettuce and radishes</w:t>
      </w:r>
      <w:r w:rsidR="00951286">
        <w:rPr>
          <w:rFonts w:ascii="Times New Roman" w:hAnsi="Times New Roman" w:cs="Times New Roman"/>
          <w:color w:val="000000"/>
          <w:sz w:val="24"/>
          <w:szCs w:val="24"/>
        </w:rPr>
        <w:t xml:space="preserve">? </w:t>
      </w:r>
    </w:p>
    <w:p w14:paraId="69CD9712" w14:textId="77777777" w:rsidR="002C1B9C" w:rsidRDefault="00BD76A4" w:rsidP="000201CE">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Of course not.  </w:t>
      </w:r>
    </w:p>
    <w:p w14:paraId="6DEB2F66" w14:textId="6F995E8F" w:rsidR="00B839E9" w:rsidRPr="00A66C33" w:rsidRDefault="00B839E9" w:rsidP="000201CE">
      <w:pPr>
        <w:pStyle w:val="NormalWeb"/>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Until it can.</w:t>
      </w:r>
    </w:p>
    <w:sectPr w:rsidR="00B839E9" w:rsidRPr="00A66C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AAB4" w14:textId="77777777" w:rsidR="00C47DDD" w:rsidRDefault="00C47DDD" w:rsidP="00A31285">
      <w:pPr>
        <w:spacing w:line="240" w:lineRule="auto"/>
      </w:pPr>
      <w:r>
        <w:separator/>
      </w:r>
    </w:p>
  </w:endnote>
  <w:endnote w:type="continuationSeparator" w:id="0">
    <w:p w14:paraId="42C172F9" w14:textId="77777777" w:rsidR="00C47DDD" w:rsidRDefault="00C47DDD" w:rsidP="00A31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703095"/>
      <w:docPartObj>
        <w:docPartGallery w:val="Page Numbers (Bottom of Page)"/>
        <w:docPartUnique/>
      </w:docPartObj>
    </w:sdtPr>
    <w:sdtEndPr>
      <w:rPr>
        <w:rFonts w:ascii="Times New Roman" w:hAnsi="Times New Roman" w:cs="Times New Roman"/>
        <w:noProof/>
        <w:sz w:val="20"/>
        <w:szCs w:val="20"/>
      </w:rPr>
    </w:sdtEndPr>
    <w:sdtContent>
      <w:p w14:paraId="0B687E8A" w14:textId="77777777" w:rsidR="00A31285" w:rsidRPr="00A31285" w:rsidRDefault="00A31285">
        <w:pPr>
          <w:pStyle w:val="Footer"/>
          <w:jc w:val="right"/>
          <w:rPr>
            <w:rFonts w:ascii="Times New Roman" w:hAnsi="Times New Roman" w:cs="Times New Roman"/>
            <w:sz w:val="20"/>
            <w:szCs w:val="20"/>
          </w:rPr>
        </w:pPr>
        <w:r w:rsidRPr="00A31285">
          <w:rPr>
            <w:rFonts w:ascii="Times New Roman" w:hAnsi="Times New Roman" w:cs="Times New Roman"/>
            <w:sz w:val="20"/>
            <w:szCs w:val="20"/>
          </w:rPr>
          <w:fldChar w:fldCharType="begin"/>
        </w:r>
        <w:r w:rsidRPr="00A31285">
          <w:rPr>
            <w:rFonts w:ascii="Times New Roman" w:hAnsi="Times New Roman" w:cs="Times New Roman"/>
            <w:sz w:val="20"/>
            <w:szCs w:val="20"/>
          </w:rPr>
          <w:instrText xml:space="preserve"> PAGE   \* MERGEFORMAT </w:instrText>
        </w:r>
        <w:r w:rsidRPr="00A31285">
          <w:rPr>
            <w:rFonts w:ascii="Times New Roman" w:hAnsi="Times New Roman" w:cs="Times New Roman"/>
            <w:sz w:val="20"/>
            <w:szCs w:val="20"/>
          </w:rPr>
          <w:fldChar w:fldCharType="separate"/>
        </w:r>
        <w:r w:rsidR="00DB69AA">
          <w:rPr>
            <w:rFonts w:ascii="Times New Roman" w:hAnsi="Times New Roman" w:cs="Times New Roman"/>
            <w:noProof/>
            <w:sz w:val="20"/>
            <w:szCs w:val="20"/>
          </w:rPr>
          <w:t>1</w:t>
        </w:r>
        <w:r w:rsidRPr="00A31285">
          <w:rPr>
            <w:rFonts w:ascii="Times New Roman" w:hAnsi="Times New Roman" w:cs="Times New Roman"/>
            <w:noProof/>
            <w:sz w:val="20"/>
            <w:szCs w:val="20"/>
          </w:rPr>
          <w:fldChar w:fldCharType="end"/>
        </w:r>
      </w:p>
    </w:sdtContent>
  </w:sdt>
  <w:p w14:paraId="42CB2ECD" w14:textId="77777777" w:rsidR="00A31285" w:rsidRDefault="00A3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93EA" w14:textId="77777777" w:rsidR="00C47DDD" w:rsidRDefault="00C47DDD" w:rsidP="00A31285">
      <w:pPr>
        <w:spacing w:line="240" w:lineRule="auto"/>
      </w:pPr>
      <w:r>
        <w:separator/>
      </w:r>
    </w:p>
  </w:footnote>
  <w:footnote w:type="continuationSeparator" w:id="0">
    <w:p w14:paraId="51FC91D8" w14:textId="77777777" w:rsidR="00C47DDD" w:rsidRDefault="00C47DDD" w:rsidP="00A312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108D" w14:textId="77777777" w:rsidR="00A31285" w:rsidRPr="00A31285" w:rsidRDefault="00A31285" w:rsidP="00A31285">
    <w:pPr>
      <w:pStyle w:val="Header"/>
      <w:ind w:firstLine="0"/>
      <w:rPr>
        <w:rFonts w:ascii="Times New Roman" w:hAnsi="Times New Roman" w:cs="Times New Roman"/>
        <w:sz w:val="20"/>
        <w:szCs w:val="20"/>
      </w:rPr>
    </w:pPr>
    <w:r w:rsidRPr="00A31285">
      <w:rPr>
        <w:rFonts w:ascii="Times New Roman" w:hAnsi="Times New Roman" w:cs="Times New Roman"/>
        <w:sz w:val="20"/>
        <w:szCs w:val="20"/>
      </w:rPr>
      <w:t xml:space="preserve">Rabbi Eliyahu Safran </w:t>
    </w:r>
  </w:p>
  <w:p w14:paraId="097AB7CF" w14:textId="77777777" w:rsidR="00A31285" w:rsidRDefault="00A31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591"/>
    <w:multiLevelType w:val="hybridMultilevel"/>
    <w:tmpl w:val="CF02394A"/>
    <w:lvl w:ilvl="0" w:tplc="D18C83E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D4A07"/>
    <w:multiLevelType w:val="hybridMultilevel"/>
    <w:tmpl w:val="968E3BE0"/>
    <w:lvl w:ilvl="0" w:tplc="372AA7A2">
      <w:numFmt w:val="bullet"/>
      <w:lvlText w:val="-"/>
      <w:lvlJc w:val="left"/>
      <w:pPr>
        <w:ind w:left="720" w:hanging="360"/>
      </w:pPr>
      <w:rPr>
        <w:rFonts w:ascii="Times New Roman" w:eastAsiaTheme="minorHAnsi" w:hAnsi="Times New Roman" w:cs="Times New Roman"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3ABF"/>
    <w:multiLevelType w:val="hybridMultilevel"/>
    <w:tmpl w:val="00562D3C"/>
    <w:lvl w:ilvl="0" w:tplc="D696E54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262EBE"/>
    <w:multiLevelType w:val="hybridMultilevel"/>
    <w:tmpl w:val="4A8C57C2"/>
    <w:lvl w:ilvl="0" w:tplc="006EDD9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63935"/>
    <w:multiLevelType w:val="hybridMultilevel"/>
    <w:tmpl w:val="A5B82C48"/>
    <w:lvl w:ilvl="0" w:tplc="D47C1FA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8111E5"/>
    <w:multiLevelType w:val="hybridMultilevel"/>
    <w:tmpl w:val="44561262"/>
    <w:lvl w:ilvl="0" w:tplc="292847A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B4BF2"/>
    <w:multiLevelType w:val="hybridMultilevel"/>
    <w:tmpl w:val="683EA0D0"/>
    <w:lvl w:ilvl="0" w:tplc="E9A87FA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2D4A03"/>
    <w:multiLevelType w:val="hybridMultilevel"/>
    <w:tmpl w:val="1D7A22CA"/>
    <w:lvl w:ilvl="0" w:tplc="817626D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4455DB"/>
    <w:multiLevelType w:val="hybridMultilevel"/>
    <w:tmpl w:val="ECDC6B1E"/>
    <w:lvl w:ilvl="0" w:tplc="D124E85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33"/>
    <w:rsid w:val="000201CE"/>
    <w:rsid w:val="000C6CC3"/>
    <w:rsid w:val="00105261"/>
    <w:rsid w:val="00213D1B"/>
    <w:rsid w:val="00217A07"/>
    <w:rsid w:val="002403C1"/>
    <w:rsid w:val="002C1B9C"/>
    <w:rsid w:val="002D75BD"/>
    <w:rsid w:val="002F4DB9"/>
    <w:rsid w:val="002F5894"/>
    <w:rsid w:val="00352550"/>
    <w:rsid w:val="004B0A6F"/>
    <w:rsid w:val="004C1F06"/>
    <w:rsid w:val="004D44C3"/>
    <w:rsid w:val="00515DC6"/>
    <w:rsid w:val="0056620D"/>
    <w:rsid w:val="00595C92"/>
    <w:rsid w:val="00673DDD"/>
    <w:rsid w:val="006E0C83"/>
    <w:rsid w:val="007306EC"/>
    <w:rsid w:val="00853ED1"/>
    <w:rsid w:val="00873B4D"/>
    <w:rsid w:val="00951286"/>
    <w:rsid w:val="009D4C7E"/>
    <w:rsid w:val="00A31285"/>
    <w:rsid w:val="00A52DE3"/>
    <w:rsid w:val="00A66C33"/>
    <w:rsid w:val="00AD0035"/>
    <w:rsid w:val="00B07322"/>
    <w:rsid w:val="00B11821"/>
    <w:rsid w:val="00B32D3B"/>
    <w:rsid w:val="00B364B2"/>
    <w:rsid w:val="00B839E9"/>
    <w:rsid w:val="00BB3758"/>
    <w:rsid w:val="00BD76A4"/>
    <w:rsid w:val="00C332FD"/>
    <w:rsid w:val="00C47DDD"/>
    <w:rsid w:val="00C71DC3"/>
    <w:rsid w:val="00D1756B"/>
    <w:rsid w:val="00D6484D"/>
    <w:rsid w:val="00D7450D"/>
    <w:rsid w:val="00DB69AA"/>
    <w:rsid w:val="00E93D35"/>
    <w:rsid w:val="00EC782C"/>
    <w:rsid w:val="00F13157"/>
    <w:rsid w:val="00F55473"/>
    <w:rsid w:val="00F6575A"/>
    <w:rsid w:val="00F77F56"/>
    <w:rsid w:val="00FE44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2C7B"/>
  <w15:chartTrackingRefBased/>
  <w15:docId w15:val="{EE82EE47-598C-480B-90CC-77564D5A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C33"/>
    <w:pPr>
      <w:spacing w:line="240" w:lineRule="auto"/>
      <w:ind w:firstLine="0"/>
    </w:pPr>
    <w:rPr>
      <w:rFonts w:ascii="Calibri" w:hAnsi="Calibri" w:cs="Calibri"/>
    </w:rPr>
  </w:style>
  <w:style w:type="character" w:styleId="Emphasis">
    <w:name w:val="Emphasis"/>
    <w:basedOn w:val="DefaultParagraphFont"/>
    <w:uiPriority w:val="20"/>
    <w:qFormat/>
    <w:rsid w:val="00A66C33"/>
    <w:rPr>
      <w:i/>
      <w:iCs/>
    </w:rPr>
  </w:style>
  <w:style w:type="character" w:styleId="Strong">
    <w:name w:val="Strong"/>
    <w:basedOn w:val="DefaultParagraphFont"/>
    <w:uiPriority w:val="22"/>
    <w:qFormat/>
    <w:rsid w:val="00A66C33"/>
    <w:rPr>
      <w:b/>
      <w:bCs/>
    </w:rPr>
  </w:style>
  <w:style w:type="paragraph" w:styleId="Header">
    <w:name w:val="header"/>
    <w:basedOn w:val="Normal"/>
    <w:link w:val="HeaderChar"/>
    <w:uiPriority w:val="99"/>
    <w:unhideWhenUsed/>
    <w:rsid w:val="00A31285"/>
    <w:pPr>
      <w:tabs>
        <w:tab w:val="center" w:pos="4680"/>
        <w:tab w:val="right" w:pos="9360"/>
      </w:tabs>
      <w:spacing w:line="240" w:lineRule="auto"/>
    </w:pPr>
  </w:style>
  <w:style w:type="character" w:customStyle="1" w:styleId="HeaderChar">
    <w:name w:val="Header Char"/>
    <w:basedOn w:val="DefaultParagraphFont"/>
    <w:link w:val="Header"/>
    <w:uiPriority w:val="99"/>
    <w:rsid w:val="00A31285"/>
  </w:style>
  <w:style w:type="paragraph" w:styleId="Footer">
    <w:name w:val="footer"/>
    <w:basedOn w:val="Normal"/>
    <w:link w:val="FooterChar"/>
    <w:uiPriority w:val="99"/>
    <w:unhideWhenUsed/>
    <w:rsid w:val="00A31285"/>
    <w:pPr>
      <w:tabs>
        <w:tab w:val="center" w:pos="4680"/>
        <w:tab w:val="right" w:pos="9360"/>
      </w:tabs>
      <w:spacing w:line="240" w:lineRule="auto"/>
    </w:pPr>
  </w:style>
  <w:style w:type="character" w:customStyle="1" w:styleId="FooterChar">
    <w:name w:val="Footer Char"/>
    <w:basedOn w:val="DefaultParagraphFont"/>
    <w:link w:val="Footer"/>
    <w:uiPriority w:val="99"/>
    <w:rsid w:val="00A31285"/>
  </w:style>
  <w:style w:type="paragraph" w:styleId="ListParagraph">
    <w:name w:val="List Paragraph"/>
    <w:basedOn w:val="Normal"/>
    <w:uiPriority w:val="34"/>
    <w:qFormat/>
    <w:rsid w:val="00D17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2284">
      <w:bodyDiv w:val="1"/>
      <w:marLeft w:val="0"/>
      <w:marRight w:val="0"/>
      <w:marTop w:val="0"/>
      <w:marBottom w:val="0"/>
      <w:divBdr>
        <w:top w:val="none" w:sz="0" w:space="0" w:color="auto"/>
        <w:left w:val="none" w:sz="0" w:space="0" w:color="auto"/>
        <w:bottom w:val="none" w:sz="0" w:space="0" w:color="auto"/>
        <w:right w:val="none" w:sz="0" w:space="0" w:color="auto"/>
      </w:divBdr>
    </w:div>
    <w:div w:id="16453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3</cp:revision>
  <dcterms:created xsi:type="dcterms:W3CDTF">2022-11-16T21:30:00Z</dcterms:created>
  <dcterms:modified xsi:type="dcterms:W3CDTF">2022-11-17T14:49:00Z</dcterms:modified>
</cp:coreProperties>
</file>