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5442" w14:textId="77777777" w:rsidR="00111EAD" w:rsidRPr="005D1243" w:rsidRDefault="00111EAD" w:rsidP="00111E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/>
          <w:b/>
          <w:bCs/>
          <w:rtl/>
        </w:rPr>
        <w:t xml:space="preserve">מסכת </w:t>
      </w:r>
      <w:r w:rsidRPr="005D1243">
        <w:rPr>
          <w:rFonts w:ascii="Comic Sans MS" w:hAnsi="Comic Sans MS" w:cs="David" w:hint="cs"/>
          <w:b/>
          <w:bCs/>
          <w:rtl/>
        </w:rPr>
        <w:t>בבא קמא</w:t>
      </w:r>
      <w:r w:rsidRPr="005D1243">
        <w:rPr>
          <w:rFonts w:ascii="Comic Sans MS" w:hAnsi="Comic Sans MS" w:cs="David"/>
          <w:b/>
          <w:bCs/>
          <w:rtl/>
        </w:rPr>
        <w:t xml:space="preserve">-פרק </w:t>
      </w:r>
      <w:r w:rsidRPr="005D1243">
        <w:rPr>
          <w:rFonts w:ascii="Comic Sans MS" w:hAnsi="Comic Sans MS" w:cs="David" w:hint="cs"/>
          <w:b/>
          <w:bCs/>
          <w:rtl/>
        </w:rPr>
        <w:t>א</w:t>
      </w:r>
      <w:r w:rsidRPr="005D1243">
        <w:rPr>
          <w:rFonts w:ascii="Comic Sans MS" w:hAnsi="Comic Sans MS" w:cs="David"/>
          <w:b/>
          <w:bCs/>
          <w:rtl/>
        </w:rPr>
        <w:t>- מתיבתא דישיבת רבינו יצחק אלחנן- תשע"ח</w:t>
      </w:r>
    </w:p>
    <w:p w14:paraId="19BE4A36" w14:textId="77777777" w:rsidR="00111EAD" w:rsidRPr="005D1243" w:rsidRDefault="00111EAD" w:rsidP="00111EAD">
      <w:pPr>
        <w:jc w:val="center"/>
        <w:rPr>
          <w:rFonts w:ascii="Comic Sans MS" w:hAnsi="Comic Sans MS" w:cs="David"/>
          <w:b/>
          <w:bCs/>
          <w:rtl/>
        </w:rPr>
      </w:pPr>
      <w:r w:rsidRPr="005D1243">
        <w:rPr>
          <w:rFonts w:ascii="Comic Sans MS" w:hAnsi="Comic Sans MS" w:cs="David" w:hint="cs"/>
          <w:b/>
          <w:bCs/>
          <w:rtl/>
        </w:rPr>
        <w:t xml:space="preserve">  </w:t>
      </w:r>
      <w:r w:rsidRPr="005D1243">
        <w:rPr>
          <w:rFonts w:ascii="Comic Sans MS" w:hAnsi="Comic Sans MS" w:cs="David"/>
          <w:b/>
          <w:bCs/>
          <w:rtl/>
        </w:rPr>
        <w:t xml:space="preserve">דף </w:t>
      </w:r>
      <w:r w:rsidRPr="005D1243">
        <w:rPr>
          <w:rFonts w:ascii="Comic Sans MS" w:hAnsi="Comic Sans MS" w:cs="David" w:hint="cs"/>
          <w:b/>
          <w:bCs/>
          <w:rtl/>
        </w:rPr>
        <w:t>י.</w:t>
      </w:r>
      <w:r w:rsidRPr="005D1243">
        <w:rPr>
          <w:rFonts w:ascii="Comic Sans MS" w:hAnsi="Comic Sans MS" w:cs="David"/>
          <w:b/>
          <w:bCs/>
          <w:rtl/>
        </w:rPr>
        <w:t xml:space="preserve"> (</w:t>
      </w:r>
      <w:r w:rsidRPr="005D1243">
        <w:rPr>
          <w:rFonts w:ascii="Comic Sans MS" w:hAnsi="Comic Sans MS" w:cs="David" w:hint="cs"/>
          <w:b/>
          <w:bCs/>
          <w:rtl/>
        </w:rPr>
        <w:t>הכשרתי במקצת נזקו וכו'</w:t>
      </w:r>
      <w:r w:rsidRPr="005D1243">
        <w:rPr>
          <w:rFonts w:ascii="Comic Sans MS" w:hAnsi="Comic Sans MS" w:cs="David"/>
          <w:b/>
          <w:bCs/>
          <w:rtl/>
        </w:rPr>
        <w:t>)</w:t>
      </w:r>
      <w:r w:rsidRPr="005D1243">
        <w:rPr>
          <w:rFonts w:ascii="Comic Sans MS" w:hAnsi="Comic Sans MS" w:cs="David" w:hint="cs"/>
          <w:b/>
          <w:bCs/>
          <w:rtl/>
        </w:rPr>
        <w:t xml:space="preserve"> עד 'אמר שמואל' (יא.)</w:t>
      </w:r>
    </w:p>
    <w:p w14:paraId="3431B21D" w14:textId="77777777" w:rsidR="00111EAD" w:rsidRPr="005D1243" w:rsidRDefault="00111EAD" w:rsidP="00111EAD">
      <w:pP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/>
          <w:b/>
          <w:bCs/>
          <w:rtl/>
        </w:rPr>
        <w:t>בהצלחה!</w:t>
      </w:r>
    </w:p>
    <w:p w14:paraId="718ADAB9" w14:textId="77777777" w:rsidR="00111EAD" w:rsidRPr="005D1243" w:rsidRDefault="00111EAD" w:rsidP="00111EAD">
      <w:pPr>
        <w:jc w:val="center"/>
        <w:rPr>
          <w:rFonts w:ascii="Comic Sans MS" w:hAnsi="Comic Sans MS" w:cs="David"/>
          <w:b/>
          <w:bCs/>
          <w:rtl/>
        </w:rPr>
      </w:pPr>
      <w:r w:rsidRPr="005D1243">
        <w:rPr>
          <w:rFonts w:ascii="Comic Sans MS" w:hAnsi="Comic Sans MS" w:cs="David"/>
          <w:b/>
          <w:bCs/>
        </w:rPr>
        <w:t>Sheet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EAD" w:rsidRPr="005D1243" w14:paraId="7E1BC1A6" w14:textId="77777777" w:rsidTr="00AC7850">
        <w:tc>
          <w:tcPr>
            <w:tcW w:w="9350" w:type="dxa"/>
          </w:tcPr>
          <w:p w14:paraId="76F5E364" w14:textId="77777777" w:rsidR="00111EAD" w:rsidRPr="005D1243" w:rsidRDefault="00111EAD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>Words &amp; Background Concepts</w:t>
            </w:r>
          </w:p>
          <w:p w14:paraId="52215AA7" w14:textId="77777777" w:rsidR="00111EAD" w:rsidRPr="005D1243" w:rsidRDefault="00111EAD" w:rsidP="00AC7850">
            <w:pPr>
              <w:rPr>
                <w:rFonts w:ascii="Comic Sans MS" w:hAnsi="Comic Sans MS" w:cs="David"/>
                <w:b/>
                <w:bCs/>
                <w:u w:val="single"/>
                <w:rtl/>
              </w:rPr>
            </w:pPr>
            <w:proofErr w:type="spellStart"/>
            <w:r w:rsidRPr="005D1243">
              <w:rPr>
                <w:rFonts w:ascii="Comic Sans MS" w:hAnsi="Comic Sans MS" w:cs="David" w:hint="cs"/>
                <w:b/>
                <w:bCs/>
                <w:u w:val="single"/>
              </w:rPr>
              <w:t>D</w:t>
            </w:r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י.</w:t>
            </w:r>
          </w:p>
          <w:p w14:paraId="649FA516" w14:textId="77777777" w:rsidR="00111EAD" w:rsidRPr="005D1243" w:rsidRDefault="00111EAD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מינטר</w:t>
            </w:r>
            <w:r w:rsidRPr="005D1243">
              <w:rPr>
                <w:rFonts w:ascii="Comic Sans MS" w:hAnsi="Comic Sans MS" w:cs="David"/>
                <w:b/>
                <w:bCs/>
              </w:rPr>
              <w:t xml:space="preserve">- </w:t>
            </w:r>
            <w:r w:rsidRPr="005D1243">
              <w:rPr>
                <w:rFonts w:ascii="Comic Sans MS" w:hAnsi="Comic Sans MS" w:cs="David"/>
              </w:rPr>
              <w:t>guarded</w:t>
            </w:r>
          </w:p>
          <w:p w14:paraId="537D23D4" w14:textId="19326615" w:rsidR="0041236F" w:rsidRPr="005D1243" w:rsidRDefault="0041236F" w:rsidP="007668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מרבה בחבילה</w:t>
            </w:r>
            <w:r w:rsidRPr="005D1243">
              <w:rPr>
                <w:rFonts w:ascii="Comic Sans MS" w:hAnsi="Comic Sans MS" w:cs="David"/>
                <w:b/>
                <w:bCs/>
              </w:rPr>
              <w:t>-</w:t>
            </w:r>
            <w:r w:rsidRPr="005D1243">
              <w:rPr>
                <w:rFonts w:ascii="Comic Sans MS" w:hAnsi="Comic Sans MS" w:cs="David"/>
              </w:rPr>
              <w:t xml:space="preserve"> </w:t>
            </w:r>
            <w:proofErr w:type="spellStart"/>
            <w:r w:rsidRPr="005D1243">
              <w:rPr>
                <w:rFonts w:ascii="Comic Sans MS" w:hAnsi="Comic Sans MS" w:cs="David"/>
              </w:rPr>
              <w:t>Rashi</w:t>
            </w:r>
            <w:proofErr w:type="spellEnd"/>
            <w:r w:rsidRPr="005D1243">
              <w:rPr>
                <w:rFonts w:ascii="Comic Sans MS" w:hAnsi="Comic Sans MS" w:cs="David"/>
              </w:rPr>
              <w:t xml:space="preserve"> for this </w:t>
            </w:r>
            <w:proofErr w:type="spellStart"/>
            <w:r w:rsidRPr="005D1243">
              <w:rPr>
                <w:rFonts w:ascii="Comic Sans MS" w:hAnsi="Comic Sans MS" w:cs="David"/>
              </w:rPr>
              <w:t>Gemara</w:t>
            </w:r>
            <w:proofErr w:type="spellEnd"/>
            <w:r w:rsidRPr="005D1243">
              <w:rPr>
                <w:rFonts w:ascii="Comic Sans MS" w:hAnsi="Comic Sans MS" w:cs="David"/>
              </w:rPr>
              <w:t xml:space="preserve"> is on </w:t>
            </w:r>
            <w:r w:rsidRPr="005D1243">
              <w:rPr>
                <w:rFonts w:ascii="Comic Sans MS" w:hAnsi="Comic Sans MS" w:cs="David" w:hint="cs"/>
                <w:rtl/>
              </w:rPr>
              <w:t>י עמוד ב</w:t>
            </w:r>
            <w:r w:rsidRPr="005D1243">
              <w:rPr>
                <w:rFonts w:ascii="Comic Sans MS" w:hAnsi="Comic Sans MS" w:cs="David"/>
              </w:rPr>
              <w:t xml:space="preserve"> at the top. </w:t>
            </w:r>
          </w:p>
          <w:p w14:paraId="3D82F185" w14:textId="77777777" w:rsidR="007668A2" w:rsidRPr="005D1243" w:rsidRDefault="007668A2" w:rsidP="007668A2">
            <w:pPr>
              <w:pStyle w:val="ListParagraph"/>
              <w:rPr>
                <w:rFonts w:ascii="Comic Sans MS" w:hAnsi="Comic Sans MS" w:cs="David"/>
              </w:rPr>
            </w:pPr>
          </w:p>
          <w:p w14:paraId="02D45A6E" w14:textId="77777777" w:rsidR="0041236F" w:rsidRPr="005D1243" w:rsidRDefault="0041236F" w:rsidP="00BD170B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 w:hint="cs"/>
                <w:b/>
                <w:bCs/>
              </w:rPr>
              <w:t>Q</w:t>
            </w:r>
            <w:r w:rsidRPr="005D1243">
              <w:rPr>
                <w:rFonts w:ascii="Comic Sans MS" w:hAnsi="Comic Sans MS" w:cs="David"/>
                <w:b/>
                <w:bCs/>
              </w:rPr>
              <w:t xml:space="preserve">uestions to think about on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י.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41236F" w:rsidRPr="005D1243" w14:paraId="5FA5327A" w14:textId="77777777" w:rsidTr="0041236F">
              <w:tc>
                <w:tcPr>
                  <w:tcW w:w="9124" w:type="dxa"/>
                </w:tcPr>
                <w:p w14:paraId="279DDC58" w14:textId="77777777" w:rsidR="0041236F" w:rsidRPr="005D1243" w:rsidRDefault="0041236F" w:rsidP="004123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 w:cs="David"/>
                    </w:rPr>
                  </w:pPr>
                  <w:r w:rsidRPr="005D1243">
                    <w:rPr>
                      <w:rFonts w:ascii="Comic Sans MS" w:hAnsi="Comic Sans MS" w:cs="David"/>
                    </w:rPr>
                    <w:t xml:space="preserve">What is the example the </w:t>
                  </w:r>
                  <w:r w:rsidRPr="005D1243">
                    <w:rPr>
                      <w:rFonts w:ascii="Comic Sans MS" w:hAnsi="Comic Sans MS" w:cs="David" w:hint="cs"/>
                      <w:b/>
                      <w:bCs/>
                      <w:rtl/>
                    </w:rPr>
                    <w:t>ברייתא</w:t>
                  </w:r>
                  <w:r w:rsidRPr="005D1243">
                    <w:rPr>
                      <w:rFonts w:ascii="Comic Sans MS" w:hAnsi="Comic Sans MS" w:cs="David"/>
                    </w:rPr>
                    <w:t xml:space="preserve"> gives of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'הכשרתי במקצת נזקו, חבתי בתשלומי כל נזקו וכו'</w:t>
                  </w:r>
                  <w:r w:rsidRPr="005D1243">
                    <w:rPr>
                      <w:rFonts w:ascii="Comic Sans MS" w:hAnsi="Comic Sans MS" w:cs="David"/>
                    </w:rPr>
                    <w:t>?</w:t>
                  </w:r>
                </w:p>
                <w:p w14:paraId="6E1AE027" w14:textId="77777777" w:rsidR="0041236F" w:rsidRPr="005D1243" w:rsidRDefault="0041236F" w:rsidP="004123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 w:cs="David"/>
                    </w:rPr>
                  </w:pPr>
                  <w:r w:rsidRPr="005D1243">
                    <w:rPr>
                      <w:rFonts w:ascii="Comic Sans MS" w:hAnsi="Comic Sans MS" w:cs="David"/>
                    </w:rPr>
                    <w:t xml:space="preserve">What is the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מחלוקת</w:t>
                  </w:r>
                  <w:r w:rsidRPr="005D1243">
                    <w:rPr>
                      <w:rFonts w:ascii="Comic Sans MS" w:hAnsi="Comic Sans MS" w:cs="David"/>
                    </w:rPr>
                    <w:t xml:space="preserve"> b/</w:t>
                  </w:r>
                  <w:commentRangeStart w:id="0"/>
                  <w:r w:rsidRPr="005D1243">
                    <w:rPr>
                      <w:rFonts w:ascii="Comic Sans MS" w:hAnsi="Comic Sans MS" w:cs="David"/>
                    </w:rPr>
                    <w:t>t</w:t>
                  </w:r>
                  <w:commentRangeEnd w:id="0"/>
                  <w:r w:rsidRPr="005D1243">
                    <w:rPr>
                      <w:rStyle w:val="CommentReference"/>
                      <w:sz w:val="22"/>
                      <w:szCs w:val="22"/>
                      <w:rtl/>
                    </w:rPr>
                    <w:commentReference w:id="0"/>
                  </w:r>
                  <w:r w:rsidRPr="005D1243">
                    <w:rPr>
                      <w:rFonts w:ascii="Comic Sans MS" w:hAnsi="Comic Sans MS" w:cs="David"/>
                    </w:rPr>
                    <w:t xml:space="preserve">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רבי</w:t>
                  </w:r>
                  <w:r w:rsidRPr="005D1243">
                    <w:rPr>
                      <w:rFonts w:ascii="Comic Sans MS" w:hAnsi="Comic Sans MS" w:cs="David"/>
                    </w:rPr>
                    <w:t xml:space="preserve"> and the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חכמים</w:t>
                  </w:r>
                  <w:r w:rsidRPr="005D1243">
                    <w:rPr>
                      <w:rFonts w:ascii="Comic Sans MS" w:hAnsi="Comic Sans MS" w:cs="David"/>
                    </w:rPr>
                    <w:t xml:space="preserve"> regarding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'החופר בור ט' ובא אחר והשלימו לעשרה'</w:t>
                  </w:r>
                  <w:r w:rsidRPr="005D1243">
                    <w:rPr>
                      <w:rFonts w:ascii="Comic Sans MS" w:hAnsi="Comic Sans MS" w:cs="David"/>
                    </w:rPr>
                    <w:t xml:space="preserve">? Can our Mishna go according to both views or only the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חכמים</w:t>
                  </w:r>
                  <w:r w:rsidRPr="005D1243">
                    <w:rPr>
                      <w:rFonts w:ascii="Comic Sans MS" w:hAnsi="Comic Sans MS" w:cs="David"/>
                    </w:rPr>
                    <w:t>?</w:t>
                  </w:r>
                </w:p>
                <w:p w14:paraId="18163441" w14:textId="77777777" w:rsidR="0041236F" w:rsidRPr="005D1243" w:rsidRDefault="0041236F" w:rsidP="004123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 w:cs="David"/>
                    </w:rPr>
                  </w:pPr>
                  <w:r w:rsidRPr="005D1243">
                    <w:rPr>
                      <w:rFonts w:ascii="Comic Sans MS" w:hAnsi="Comic Sans MS" w:cs="David"/>
                    </w:rPr>
                    <w:t xml:space="preserve">Why is the case of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'מסר שורו לחמשה בני אדם וכו'</w:t>
                  </w:r>
                  <w:r w:rsidRPr="005D1243">
                    <w:rPr>
                      <w:rFonts w:ascii="Comic Sans MS" w:hAnsi="Comic Sans MS" w:cs="David"/>
                    </w:rPr>
                    <w:t xml:space="preserve"> not an example of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'הכשרתי במקצת נזקו וכו'</w:t>
                  </w:r>
                  <w:r w:rsidRPr="005D1243">
                    <w:rPr>
                      <w:rFonts w:ascii="Comic Sans MS" w:hAnsi="Comic Sans MS" w:cs="David"/>
                    </w:rPr>
                    <w:t>?</w:t>
                  </w:r>
                </w:p>
                <w:p w14:paraId="26DF4D4C" w14:textId="77777777" w:rsidR="0041236F" w:rsidRPr="005D1243" w:rsidRDefault="0041236F" w:rsidP="004123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 w:cs="David"/>
                    </w:rPr>
                  </w:pPr>
                  <w:proofErr w:type="gramStart"/>
                  <w:r w:rsidRPr="005D1243">
                    <w:rPr>
                      <w:rFonts w:ascii="Comic Sans MS" w:hAnsi="Comic Sans MS" w:cs="David"/>
                    </w:rPr>
                    <w:t>Why  is</w:t>
                  </w:r>
                  <w:proofErr w:type="gramEnd"/>
                  <w:r w:rsidRPr="005D1243">
                    <w:rPr>
                      <w:rFonts w:ascii="Comic Sans MS" w:hAnsi="Comic Sans MS" w:cs="David"/>
                    </w:rPr>
                    <w:t xml:space="preserve"> the case of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מרבה בחבילה</w:t>
                  </w:r>
                  <w:r w:rsidRPr="005D1243">
                    <w:rPr>
                      <w:rFonts w:ascii="Comic Sans MS" w:hAnsi="Comic Sans MS" w:cs="David"/>
                    </w:rPr>
                    <w:t xml:space="preserve"> not an example of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'הכשרתי במקצת נזקו וכו'</w:t>
                  </w:r>
                  <w:r w:rsidRPr="005D1243">
                    <w:rPr>
                      <w:rFonts w:ascii="Comic Sans MS" w:hAnsi="Comic Sans MS" w:cs="David"/>
                    </w:rPr>
                    <w:t>?</w:t>
                  </w:r>
                </w:p>
              </w:tc>
            </w:tr>
          </w:tbl>
          <w:p w14:paraId="5F8E524D" w14:textId="77777777" w:rsidR="0041236F" w:rsidRPr="005D1243" w:rsidRDefault="0041236F" w:rsidP="0041236F">
            <w:pPr>
              <w:rPr>
                <w:rFonts w:ascii="Comic Sans MS" w:hAnsi="Comic Sans MS" w:cs="David"/>
                <w:rtl/>
              </w:rPr>
            </w:pPr>
          </w:p>
          <w:p w14:paraId="71F847F5" w14:textId="77777777" w:rsidR="0041236F" w:rsidRPr="005D1243" w:rsidRDefault="0041236F" w:rsidP="0041236F">
            <w:pPr>
              <w:rPr>
                <w:rFonts w:ascii="Comic Sans MS" w:hAnsi="Comic Sans MS" w:cs="David"/>
                <w:b/>
                <w:bCs/>
                <w:u w:val="single"/>
                <w:rtl/>
              </w:rPr>
            </w:pPr>
            <w:proofErr w:type="spellStart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י:</w:t>
            </w:r>
            <w:r w:rsidR="00E62381"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Part 1</w:t>
            </w:r>
          </w:p>
          <w:p w14:paraId="5CED8919" w14:textId="77777777" w:rsidR="00111EAD" w:rsidRPr="005D1243" w:rsidRDefault="0041236F" w:rsidP="0041236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ספסל</w:t>
            </w:r>
            <w:r w:rsidRPr="005D1243">
              <w:rPr>
                <w:rFonts w:ascii="Comic Sans MS" w:hAnsi="Comic Sans MS" w:cs="David"/>
              </w:rPr>
              <w:t>- a bench</w:t>
            </w:r>
          </w:p>
          <w:p w14:paraId="1FB1711B" w14:textId="77777777" w:rsidR="0041236F" w:rsidRPr="005D1243" w:rsidRDefault="0041236F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כגון</w:t>
            </w:r>
            <w:r w:rsidRPr="005D1243">
              <w:rPr>
                <w:rFonts w:ascii="Comic Sans MS" w:hAnsi="Comic Sans MS" w:cs="David" w:hint="cs"/>
                <w:rtl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פפא</w:t>
            </w:r>
            <w:r w:rsidRPr="005D1243">
              <w:rPr>
                <w:rFonts w:ascii="Comic Sans MS" w:hAnsi="Comic Sans MS" w:cs="David" w:hint="cs"/>
                <w:rtl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בר</w:t>
            </w:r>
            <w:r w:rsidRPr="005D1243">
              <w:rPr>
                <w:rFonts w:ascii="Comic Sans MS" w:hAnsi="Comic Sans MS" w:cs="David" w:hint="cs"/>
                <w:rtl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אבא</w:t>
            </w:r>
            <w:r w:rsidRPr="005D1243">
              <w:rPr>
                <w:rFonts w:ascii="Comic Sans MS" w:hAnsi="Comic Sans MS" w:cs="David"/>
              </w:rPr>
              <w:t xml:space="preserve">- </w:t>
            </w:r>
            <w:r w:rsidR="00E62381" w:rsidRPr="005D1243">
              <w:rPr>
                <w:rFonts w:ascii="Comic Sans MS" w:hAnsi="Comic Sans MS" w:cs="David"/>
              </w:rPr>
              <w:t xml:space="preserve">the last person who sat on the bench and broke it is responsible to pay for it when he is overweight like </w:t>
            </w:r>
            <w:r w:rsidR="00E62381" w:rsidRPr="005D1243">
              <w:rPr>
                <w:rFonts w:ascii="Comic Sans MS" w:hAnsi="Comic Sans MS" w:cs="David" w:hint="cs"/>
                <w:rtl/>
              </w:rPr>
              <w:t>פפא בר אבא</w:t>
            </w:r>
            <w:r w:rsidR="00E62381" w:rsidRPr="005D1243">
              <w:rPr>
                <w:rFonts w:ascii="Comic Sans MS" w:hAnsi="Comic Sans MS" w:cs="David"/>
              </w:rPr>
              <w:t xml:space="preserve"> was. </w:t>
            </w:r>
          </w:p>
          <w:p w14:paraId="754CD74C" w14:textId="77777777" w:rsidR="00E62381" w:rsidRPr="005D1243" w:rsidRDefault="00E62381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איתבר</w:t>
            </w:r>
            <w:r w:rsidRPr="005D1243">
              <w:rPr>
                <w:rFonts w:ascii="Comic Sans MS" w:hAnsi="Comic Sans MS" w:cs="David"/>
                <w:b/>
                <w:bCs/>
              </w:rPr>
              <w:t xml:space="preserve">- </w:t>
            </w:r>
            <w:r w:rsidRPr="005D1243">
              <w:rPr>
                <w:rFonts w:ascii="Comic Sans MS" w:hAnsi="Comic Sans MS" w:cs="David"/>
              </w:rPr>
              <w:t>break</w:t>
            </w:r>
          </w:p>
          <w:p w14:paraId="1FEC6B2F" w14:textId="77777777" w:rsidR="00E62381" w:rsidRPr="005D1243" w:rsidRDefault="00E62381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בתרי שעי</w:t>
            </w:r>
            <w:r w:rsidRPr="005D1243">
              <w:rPr>
                <w:rFonts w:ascii="Comic Sans MS" w:hAnsi="Comic Sans MS" w:cs="David"/>
                <w:b/>
                <w:bCs/>
              </w:rPr>
              <w:t>-</w:t>
            </w:r>
            <w:r w:rsidRPr="005D1243">
              <w:rPr>
                <w:rFonts w:ascii="Comic Sans MS" w:hAnsi="Comic Sans MS" w:cs="David"/>
              </w:rPr>
              <w:t xml:space="preserve"> in 2 hours</w:t>
            </w:r>
          </w:p>
          <w:p w14:paraId="4BD8A531" w14:textId="1AD82FC8" w:rsidR="00E62381" w:rsidRPr="005D1243" w:rsidRDefault="00FF532E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טפי</w:t>
            </w:r>
            <w:r w:rsidRPr="005D1243">
              <w:rPr>
                <w:rFonts w:ascii="Comic Sans MS" w:hAnsi="Comic Sans MS" w:cs="David" w:hint="cs"/>
                <w:rtl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פורתא</w:t>
            </w:r>
            <w:r w:rsidRPr="005D1243">
              <w:rPr>
                <w:rFonts w:ascii="Comic Sans MS" w:hAnsi="Comic Sans MS" w:cs="David"/>
              </w:rPr>
              <w:t>- a little bit longer</w:t>
            </w:r>
          </w:p>
          <w:p w14:paraId="72ADBC35" w14:textId="71A9C124" w:rsidR="00C4599B" w:rsidRPr="005D1243" w:rsidRDefault="00C4599B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דבהדי דסמיך</w:t>
            </w:r>
            <w:r w:rsidRPr="005D1243">
              <w:rPr>
                <w:rFonts w:ascii="Comic Sans MS" w:hAnsi="Comic Sans MS" w:cs="David"/>
              </w:rPr>
              <w:t xml:space="preserve">- </w:t>
            </w:r>
            <w:r w:rsidR="00E16152" w:rsidRPr="005D1243">
              <w:rPr>
                <w:rFonts w:ascii="Comic Sans MS" w:hAnsi="Comic Sans MS" w:cs="David"/>
              </w:rPr>
              <w:t>he was leaning (on the other 5)</w:t>
            </w:r>
          </w:p>
          <w:p w14:paraId="18638548" w14:textId="7D3B9CEC" w:rsidR="00CB64CE" w:rsidRPr="005D1243" w:rsidRDefault="00CB64CE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מקלות</w:t>
            </w:r>
            <w:r w:rsidRPr="005D1243"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B74755" w:rsidRPr="005D1243">
              <w:rPr>
                <w:rFonts w:ascii="Comic Sans MS" w:hAnsi="Comic Sans MS" w:cs="David"/>
              </w:rPr>
              <w:t>bats</w:t>
            </w:r>
          </w:p>
          <w:p w14:paraId="72FFF481" w14:textId="48C8895D" w:rsidR="00B74755" w:rsidRDefault="00B74755" w:rsidP="00E6238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David"/>
              </w:rPr>
            </w:pP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בקטלא</w:t>
            </w:r>
            <w:r w:rsidRPr="005D1243">
              <w:rPr>
                <w:rFonts w:ascii="Comic Sans MS" w:hAnsi="Comic Sans MS" w:cs="David"/>
                <w:b/>
                <w:bCs/>
              </w:rPr>
              <w:t>-</w:t>
            </w:r>
            <w:r w:rsidRPr="005D1243">
              <w:rPr>
                <w:rFonts w:ascii="Comic Sans MS" w:hAnsi="Comic Sans MS" w:cs="David"/>
              </w:rPr>
              <w:t xml:space="preserve"> with the death penalty</w:t>
            </w:r>
          </w:p>
          <w:p w14:paraId="504A9238" w14:textId="77777777" w:rsidR="005D1243" w:rsidRPr="005D1243" w:rsidRDefault="005D1243" w:rsidP="005D1243">
            <w:pPr>
              <w:pStyle w:val="ListParagraph"/>
              <w:rPr>
                <w:rFonts w:ascii="Comic Sans MS" w:hAnsi="Comic Sans MS" w:cs="David"/>
              </w:rPr>
            </w:pPr>
          </w:p>
          <w:p w14:paraId="51462EB4" w14:textId="77777777" w:rsidR="00111EAD" w:rsidRPr="005D1243" w:rsidRDefault="00111EAD" w:rsidP="00BD170B">
            <w:pPr>
              <w:jc w:val="center"/>
              <w:rPr>
                <w:rFonts w:ascii="Comic Sans MS" w:hAnsi="Comic Sans MS" w:cs="David"/>
                <w:b/>
                <w:bCs/>
                <w:rtl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 xml:space="preserve">Questions to Think About on </w:t>
            </w:r>
            <w:proofErr w:type="spellStart"/>
            <w:r w:rsidRPr="005D1243">
              <w:rPr>
                <w:rFonts w:ascii="Comic Sans MS" w:hAnsi="Comic Sans MS" w:cs="David"/>
                <w:b/>
                <w:bCs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י:</w:t>
            </w:r>
            <w:r w:rsidR="00E62381" w:rsidRPr="005D1243">
              <w:rPr>
                <w:rFonts w:ascii="Comic Sans MS" w:hAnsi="Comic Sans MS" w:cs="David"/>
                <w:b/>
                <w:bCs/>
              </w:rPr>
              <w:t xml:space="preserve"> </w:t>
            </w:r>
            <w:r w:rsidR="00E62381" w:rsidRPr="005D1243">
              <w:rPr>
                <w:rFonts w:ascii="Comic Sans MS" w:hAnsi="Comic Sans MS" w:cs="David" w:hint="cs"/>
                <w:b/>
                <w:bCs/>
              </w:rPr>
              <w:t>P</w:t>
            </w:r>
            <w:r w:rsidR="00E62381" w:rsidRPr="005D1243">
              <w:rPr>
                <w:rFonts w:ascii="Comic Sans MS" w:hAnsi="Comic Sans MS" w:cs="David"/>
                <w:b/>
                <w:bCs/>
              </w:rPr>
              <w:t>art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11EAD" w:rsidRPr="005D1243" w14:paraId="2F128321" w14:textId="77777777" w:rsidTr="00AC7850">
              <w:tc>
                <w:tcPr>
                  <w:tcW w:w="9124" w:type="dxa"/>
                </w:tcPr>
                <w:p w14:paraId="4D4071EB" w14:textId="77777777" w:rsidR="00111EAD" w:rsidRPr="005D1243" w:rsidRDefault="00633023" w:rsidP="00343B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 w:rsidRPr="005D1243">
                    <w:rPr>
                      <w:rFonts w:ascii="Comic Sans MS" w:hAnsi="Comic Sans MS" w:cs="David"/>
                    </w:rPr>
                    <w:t xml:space="preserve">What was the final explanation regarding when 1 person can be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חייב</w:t>
                  </w:r>
                  <w:r w:rsidRPr="005D1243">
                    <w:rPr>
                      <w:rFonts w:ascii="Comic Sans MS" w:hAnsi="Comic Sans MS" w:cs="David"/>
                    </w:rPr>
                    <w:t xml:space="preserve"> fo</w:t>
                  </w:r>
                  <w:r w:rsidR="005871C4" w:rsidRPr="005D1243">
                    <w:rPr>
                      <w:rFonts w:ascii="Comic Sans MS" w:hAnsi="Comic Sans MS" w:cs="David"/>
                    </w:rPr>
                    <w:t>r all the damage when breaking a bench that had already 5 people sitting on it?</w:t>
                  </w:r>
                </w:p>
                <w:p w14:paraId="05E1B5EC" w14:textId="77777777" w:rsidR="00EC0F8A" w:rsidRPr="005D1243" w:rsidRDefault="00693245" w:rsidP="00343B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 w:rsidRPr="005D1243">
                    <w:rPr>
                      <w:rFonts w:ascii="Comic Sans MS" w:hAnsi="Comic Sans MS" w:cs="David"/>
                    </w:rPr>
                    <w:t xml:space="preserve">What is the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מחלוקת</w:t>
                  </w:r>
                  <w:r w:rsidRPr="005D1243">
                    <w:rPr>
                      <w:rFonts w:ascii="Comic Sans MS" w:hAnsi="Comic Sans MS" w:cs="David"/>
                    </w:rPr>
                    <w:t xml:space="preserve"> b/t the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חכמים</w:t>
                  </w:r>
                  <w:r w:rsidRPr="005D1243">
                    <w:rPr>
                      <w:rFonts w:ascii="Comic Sans MS" w:hAnsi="Comic Sans MS" w:cs="David"/>
                    </w:rPr>
                    <w:t xml:space="preserve"> &amp;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ר' יהדה בן בתירה</w:t>
                  </w:r>
                  <w:r w:rsidR="00200345" w:rsidRPr="005D1243">
                    <w:rPr>
                      <w:rFonts w:ascii="Comic Sans MS" w:hAnsi="Comic Sans MS" w:cs="David"/>
                    </w:rPr>
                    <w:t xml:space="preserve"> when 10 people beat someone?</w:t>
                  </w:r>
                </w:p>
                <w:p w14:paraId="54828AC5" w14:textId="2F0DCC98" w:rsidR="00200345" w:rsidRPr="005D1243" w:rsidRDefault="00200345" w:rsidP="00343B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</w:rPr>
                  </w:pPr>
                  <w:r w:rsidRPr="005D1243">
                    <w:rPr>
                      <w:rFonts w:ascii="Comic Sans MS" w:hAnsi="Comic Sans MS" w:cs="David"/>
                    </w:rPr>
                    <w:t xml:space="preserve">Why is this case not included in the case of </w:t>
                  </w:r>
                  <w:r w:rsidRPr="005D1243">
                    <w:rPr>
                      <w:rFonts w:ascii="Comic Sans MS" w:hAnsi="Comic Sans MS" w:cs="David" w:hint="cs"/>
                      <w:rtl/>
                    </w:rPr>
                    <w:t>'כל שחבתי במקצת נזקו וכו'</w:t>
                  </w:r>
                  <w:r w:rsidRPr="005D1243">
                    <w:rPr>
                      <w:rFonts w:ascii="Comic Sans MS" w:hAnsi="Comic Sans MS" w:cs="David"/>
                    </w:rPr>
                    <w:t>?</w:t>
                  </w:r>
                  <w:r w:rsidR="00EE22C9" w:rsidRPr="005D1243">
                    <w:rPr>
                      <w:rFonts w:ascii="Comic Sans MS" w:hAnsi="Comic Sans MS" w:cs="David"/>
                    </w:rPr>
                    <w:t xml:space="preserve"> (2 reasons)</w:t>
                  </w:r>
                </w:p>
              </w:tc>
            </w:tr>
          </w:tbl>
          <w:p w14:paraId="743D617A" w14:textId="77777777" w:rsidR="00111EAD" w:rsidRPr="005D1243" w:rsidRDefault="00111EAD" w:rsidP="00AC7850">
            <w:pPr>
              <w:rPr>
                <w:rFonts w:ascii="Comic Sans MS" w:hAnsi="Comic Sans MS" w:cs="David"/>
                <w:rtl/>
              </w:rPr>
            </w:pPr>
          </w:p>
          <w:p w14:paraId="71D17303" w14:textId="59B82A80" w:rsidR="00111EAD" w:rsidRDefault="00111EAD" w:rsidP="00AC7850">
            <w:pPr>
              <w:rPr>
                <w:rFonts w:ascii="Comic Sans MS" w:hAnsi="Comic Sans MS" w:cs="David"/>
              </w:rPr>
            </w:pPr>
            <w:proofErr w:type="spellStart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י:</w:t>
            </w:r>
            <w:r w:rsidR="00110594"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Part 2</w:t>
            </w:r>
            <w:r w:rsidR="004B793C">
              <w:rPr>
                <w:rFonts w:ascii="Comic Sans MS" w:hAnsi="Comic Sans MS" w:cs="David" w:hint="cs"/>
                <w:b/>
                <w:bCs/>
                <w:u w:val="single"/>
                <w:rtl/>
              </w:rPr>
              <w:t>-</w:t>
            </w:r>
            <w:r w:rsidR="004B793C">
              <w:rPr>
                <w:rFonts w:ascii="Comic Sans MS" w:hAnsi="Comic Sans MS" w:cs="David"/>
              </w:rPr>
              <w:t xml:space="preserve"> </w:t>
            </w:r>
          </w:p>
          <w:p w14:paraId="3C234594" w14:textId="2F066243" w:rsidR="00CB41A6" w:rsidRDefault="00C40774" w:rsidP="0054068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הבעלים מטפלים בנבילה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>the owner (</w:t>
            </w:r>
            <w:proofErr w:type="spellStart"/>
            <w:r>
              <w:rPr>
                <w:rFonts w:ascii="Comic Sans MS" w:hAnsi="Comic Sans MS" w:cs="David"/>
              </w:rPr>
              <w:t>i.e</w:t>
            </w:r>
            <w:proofErr w:type="spellEnd"/>
            <w:r>
              <w:rPr>
                <w:rFonts w:ascii="Comic Sans MS" w:hAnsi="Comic Sans MS" w:cs="David"/>
              </w:rPr>
              <w:t xml:space="preserve"> the </w:t>
            </w:r>
            <w:r>
              <w:rPr>
                <w:rFonts w:ascii="Comic Sans MS" w:hAnsi="Comic Sans MS" w:cs="David" w:hint="cs"/>
                <w:rtl/>
              </w:rPr>
              <w:t>ניזק</w:t>
            </w:r>
            <w:r>
              <w:rPr>
                <w:rFonts w:ascii="Comic Sans MS" w:hAnsi="Comic Sans MS" w:cs="David"/>
              </w:rPr>
              <w:t xml:space="preserve">) must deal with the </w:t>
            </w:r>
            <w:r w:rsidR="00F71FA4">
              <w:rPr>
                <w:rFonts w:ascii="Comic Sans MS" w:hAnsi="Comic Sans MS" w:cs="David"/>
              </w:rPr>
              <w:t xml:space="preserve">carcass. Meaning, </w:t>
            </w:r>
            <w:r w:rsidR="00E90F7E">
              <w:rPr>
                <w:rFonts w:ascii="Comic Sans MS" w:hAnsi="Comic Sans MS" w:cs="David"/>
              </w:rPr>
              <w:t>t</w:t>
            </w:r>
            <w:r w:rsidR="002B5341">
              <w:rPr>
                <w:rFonts w:ascii="Comic Sans MS" w:hAnsi="Comic Sans MS" w:cs="David"/>
              </w:rPr>
              <w:t xml:space="preserve">he Torah does not make the </w:t>
            </w:r>
            <w:r w:rsidR="002B5341">
              <w:rPr>
                <w:rFonts w:ascii="Comic Sans MS" w:hAnsi="Comic Sans MS" w:cs="David" w:hint="cs"/>
                <w:rtl/>
              </w:rPr>
              <w:t>מזיק</w:t>
            </w:r>
            <w:r w:rsidR="008A350A">
              <w:rPr>
                <w:rFonts w:ascii="Comic Sans MS" w:hAnsi="Comic Sans MS" w:cs="David"/>
              </w:rPr>
              <w:t xml:space="preserve"> pay for the replacement of the dead animal</w:t>
            </w:r>
            <w:r w:rsidR="00D15F20">
              <w:rPr>
                <w:rFonts w:ascii="Comic Sans MS" w:hAnsi="Comic Sans MS" w:cs="David"/>
              </w:rPr>
              <w:t xml:space="preserve"> by giving the </w:t>
            </w:r>
            <w:r w:rsidR="00D15F20">
              <w:rPr>
                <w:rFonts w:ascii="Comic Sans MS" w:hAnsi="Comic Sans MS" w:cs="David" w:hint="cs"/>
                <w:rtl/>
              </w:rPr>
              <w:t>ניזק</w:t>
            </w:r>
            <w:r w:rsidR="00D15F20">
              <w:rPr>
                <w:rFonts w:ascii="Comic Sans MS" w:hAnsi="Comic Sans MS" w:cs="David"/>
              </w:rPr>
              <w:t xml:space="preserve"> money to buy a new animal but rather he pays the difference b/t </w:t>
            </w:r>
            <w:r w:rsidR="00D15F20">
              <w:rPr>
                <w:rFonts w:ascii="Comic Sans MS" w:hAnsi="Comic Sans MS" w:cs="David"/>
              </w:rPr>
              <w:lastRenderedPageBreak/>
              <w:t xml:space="preserve">the value of the </w:t>
            </w:r>
            <w:r w:rsidR="00D15F20">
              <w:rPr>
                <w:rFonts w:ascii="Comic Sans MS" w:hAnsi="Comic Sans MS" w:cs="David" w:hint="cs"/>
                <w:rtl/>
              </w:rPr>
              <w:t>שור</w:t>
            </w:r>
            <w:r w:rsidR="00D15F20">
              <w:rPr>
                <w:rFonts w:ascii="Comic Sans MS" w:hAnsi="Comic Sans MS" w:cs="David"/>
              </w:rPr>
              <w:t xml:space="preserve"> when it was alive </w:t>
            </w:r>
            <w:r w:rsidR="00E90F7E">
              <w:rPr>
                <w:rFonts w:ascii="Comic Sans MS" w:hAnsi="Comic Sans MS" w:cs="David"/>
              </w:rPr>
              <w:t>and the carcass’ val</w:t>
            </w:r>
            <w:r w:rsidR="00FD5B75">
              <w:rPr>
                <w:rFonts w:ascii="Comic Sans MS" w:hAnsi="Comic Sans MS" w:cs="David"/>
              </w:rPr>
              <w:t>ue.</w:t>
            </w:r>
            <w:r w:rsidR="009D428A">
              <w:rPr>
                <w:rFonts w:ascii="Comic Sans MS" w:hAnsi="Comic Sans MS" w:cs="David"/>
              </w:rPr>
              <w:t xml:space="preserve"> The </w:t>
            </w:r>
            <w:r w:rsidR="009D428A">
              <w:rPr>
                <w:rFonts w:ascii="Comic Sans MS" w:hAnsi="Comic Sans MS" w:cs="David" w:hint="cs"/>
                <w:rtl/>
              </w:rPr>
              <w:t>ניזק</w:t>
            </w:r>
            <w:r w:rsidR="009D428A">
              <w:rPr>
                <w:rFonts w:ascii="Comic Sans MS" w:hAnsi="Comic Sans MS" w:cs="David"/>
              </w:rPr>
              <w:t xml:space="preserve"> keeps the carcass and can sell it. </w:t>
            </w:r>
          </w:p>
          <w:p w14:paraId="19E7CC48" w14:textId="29AD6915" w:rsidR="009A4B80" w:rsidRDefault="009A4B80" w:rsidP="0054068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 xml:space="preserve">אם </w:t>
            </w:r>
            <w:r w:rsidR="0063778A">
              <w:rPr>
                <w:rFonts w:ascii="Comic Sans MS" w:hAnsi="Comic Sans MS" w:cs="David" w:hint="cs"/>
                <w:b/>
                <w:bCs/>
                <w:rtl/>
              </w:rPr>
              <w:t>טרף יטרף יבאהו עד הטרפה לא ישלם"</w:t>
            </w:r>
            <w:r w:rsidR="0063778A">
              <w:rPr>
                <w:rFonts w:ascii="Comic Sans MS" w:hAnsi="Comic Sans MS" w:cs="David"/>
                <w:b/>
                <w:bCs/>
              </w:rPr>
              <w:t>”-</w:t>
            </w:r>
            <w:r w:rsidR="0063778A">
              <w:rPr>
                <w:rFonts w:ascii="Comic Sans MS" w:hAnsi="Comic Sans MS" w:cs="David"/>
              </w:rPr>
              <w:t xml:space="preserve"> “if it shall be torn to death, he shall produce a witness; for a torn animal he does not pay” (</w:t>
            </w:r>
            <w:proofErr w:type="spellStart"/>
            <w:r w:rsidR="0063778A">
              <w:rPr>
                <w:rFonts w:ascii="Comic Sans MS" w:hAnsi="Comic Sans MS" w:cs="David"/>
              </w:rPr>
              <w:t>artscroll</w:t>
            </w:r>
            <w:proofErr w:type="spellEnd"/>
            <w:r w:rsidR="0063778A">
              <w:rPr>
                <w:rFonts w:ascii="Comic Sans MS" w:hAnsi="Comic Sans MS" w:cs="David"/>
              </w:rPr>
              <w:t xml:space="preserve"> </w:t>
            </w:r>
            <w:proofErr w:type="spellStart"/>
            <w:r w:rsidR="0063778A">
              <w:rPr>
                <w:rFonts w:ascii="Comic Sans MS" w:hAnsi="Comic Sans MS" w:cs="David"/>
              </w:rPr>
              <w:t>chumash</w:t>
            </w:r>
            <w:proofErr w:type="spellEnd"/>
            <w:r w:rsidR="0063778A">
              <w:rPr>
                <w:rFonts w:ascii="Comic Sans MS" w:hAnsi="Comic Sans MS" w:cs="David"/>
              </w:rPr>
              <w:t xml:space="preserve"> translation).</w:t>
            </w:r>
            <w:r w:rsidR="00005DA5">
              <w:rPr>
                <w:rFonts w:ascii="Comic Sans MS" w:hAnsi="Comic Sans MS" w:cs="David"/>
              </w:rPr>
              <w:t xml:space="preserve"> This </w:t>
            </w:r>
            <w:r w:rsidR="00005DA5">
              <w:rPr>
                <w:rFonts w:ascii="Comic Sans MS" w:hAnsi="Comic Sans MS" w:cs="David" w:hint="cs"/>
                <w:rtl/>
              </w:rPr>
              <w:t>פסוק</w:t>
            </w:r>
            <w:r w:rsidR="00005DA5">
              <w:rPr>
                <w:rFonts w:ascii="Comic Sans MS" w:hAnsi="Comic Sans MS" w:cs="David"/>
              </w:rPr>
              <w:t xml:space="preserve"> is discussing a </w:t>
            </w:r>
            <w:r w:rsidR="00005DA5">
              <w:rPr>
                <w:rFonts w:ascii="Comic Sans MS" w:hAnsi="Comic Sans MS" w:cs="David" w:hint="cs"/>
                <w:rtl/>
              </w:rPr>
              <w:t>שומר שכר</w:t>
            </w:r>
            <w:r w:rsidR="00005DA5">
              <w:rPr>
                <w:rFonts w:ascii="Comic Sans MS" w:hAnsi="Comic Sans MS" w:cs="David"/>
              </w:rPr>
              <w:t xml:space="preserve"> </w:t>
            </w:r>
            <w:r w:rsidR="000C3CE4">
              <w:rPr>
                <w:rFonts w:ascii="Comic Sans MS" w:hAnsi="Comic Sans MS" w:cs="David"/>
              </w:rPr>
              <w:t xml:space="preserve">being </w:t>
            </w:r>
            <w:r w:rsidR="000C3CE4">
              <w:rPr>
                <w:rFonts w:ascii="Comic Sans MS" w:hAnsi="Comic Sans MS" w:cs="David" w:hint="cs"/>
                <w:rtl/>
              </w:rPr>
              <w:t>חייב</w:t>
            </w:r>
            <w:r w:rsidR="000C3CE4">
              <w:rPr>
                <w:rFonts w:ascii="Comic Sans MS" w:hAnsi="Comic Sans MS" w:cs="David"/>
              </w:rPr>
              <w:t xml:space="preserve"> for damage that was done to the animal he was supposed to watch. </w:t>
            </w:r>
          </w:p>
          <w:p w14:paraId="7CA525E3" w14:textId="082DB7C0" w:rsidR="008C2FC7" w:rsidRDefault="008C2FC7" w:rsidP="0054068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מימלא</w:t>
            </w:r>
            <w:r>
              <w:rPr>
                <w:rFonts w:ascii="Comic Sans MS" w:hAnsi="Comic Sans MS" w:cs="David"/>
                <w:b/>
                <w:bCs/>
              </w:rPr>
              <w:t>-</w:t>
            </w:r>
            <w:r>
              <w:rPr>
                <w:rFonts w:ascii="Comic Sans MS" w:hAnsi="Comic Sans MS" w:cs="David"/>
              </w:rPr>
              <w:t xml:space="preserve"> the damage occurred </w:t>
            </w:r>
            <w:r w:rsidR="008D217C">
              <w:rPr>
                <w:rFonts w:ascii="Comic Sans MS" w:hAnsi="Comic Sans MS" w:cs="David"/>
              </w:rPr>
              <w:t xml:space="preserve">by something else and the </w:t>
            </w:r>
            <w:r w:rsidR="008D217C">
              <w:rPr>
                <w:rFonts w:ascii="Comic Sans MS" w:hAnsi="Comic Sans MS" w:cs="David" w:hint="cs"/>
                <w:rtl/>
              </w:rPr>
              <w:t>שומר</w:t>
            </w:r>
            <w:r w:rsidR="008D217C">
              <w:rPr>
                <w:rFonts w:ascii="Comic Sans MS" w:hAnsi="Comic Sans MS" w:cs="David"/>
              </w:rPr>
              <w:t xml:space="preserve"> did not intend for it to happen.</w:t>
            </w:r>
          </w:p>
          <w:p w14:paraId="5CEEE2C4" w14:textId="70FA9F07" w:rsidR="008D217C" w:rsidRPr="00C36A0D" w:rsidRDefault="00C36A0D" w:rsidP="0054068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David"/>
                <w:b/>
                <w:bCs/>
              </w:rPr>
            </w:pPr>
            <w:r w:rsidRPr="00C36A0D">
              <w:rPr>
                <w:rFonts w:ascii="Comic Sans MS" w:hAnsi="Comic Sans MS" w:cs="David" w:hint="cs"/>
                <w:b/>
                <w:bCs/>
                <w:rtl/>
              </w:rPr>
              <w:t>שוה כסף</w:t>
            </w:r>
            <w:r w:rsidRPr="00C36A0D">
              <w:rPr>
                <w:rFonts w:ascii="Comic Sans MS" w:hAnsi="Comic Sans MS" w:cs="David"/>
                <w:b/>
                <w:bCs/>
              </w:rPr>
              <w:t>-</w:t>
            </w:r>
            <w:r>
              <w:rPr>
                <w:rFonts w:ascii="Comic Sans MS" w:hAnsi="Comic Sans MS" w:cs="David"/>
              </w:rPr>
              <w:t xml:space="preserve"> an item worth money</w:t>
            </w:r>
          </w:p>
          <w:p w14:paraId="59B3D0A5" w14:textId="4E6C0E5B" w:rsidR="00C36A0D" w:rsidRPr="00680271" w:rsidRDefault="00EC13A1" w:rsidP="0054068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סובין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>bran (animal food)</w:t>
            </w:r>
          </w:p>
          <w:p w14:paraId="226F8FC1" w14:textId="2D6AC2DC" w:rsidR="00680271" w:rsidRPr="00C36A0D" w:rsidRDefault="00657EF6" w:rsidP="0054068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David"/>
                <w:b/>
                <w:bCs/>
                <w:rtl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לפחת נבילה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9F5C7C">
              <w:rPr>
                <w:rFonts w:ascii="Comic Sans MS" w:hAnsi="Comic Sans MS" w:cs="David"/>
              </w:rPr>
              <w:t>the Torah i</w:t>
            </w:r>
            <w:r w:rsidR="007E62DE">
              <w:rPr>
                <w:rFonts w:ascii="Comic Sans MS" w:hAnsi="Comic Sans MS" w:cs="David"/>
              </w:rPr>
              <w:t xml:space="preserve">s telling us that the carcass belongs to the </w:t>
            </w:r>
            <w:r w:rsidR="007E62DE">
              <w:rPr>
                <w:rFonts w:ascii="Comic Sans MS" w:hAnsi="Comic Sans MS" w:cs="David" w:hint="cs"/>
                <w:rtl/>
              </w:rPr>
              <w:t>ניזק</w:t>
            </w:r>
            <w:r w:rsidR="007E62DE">
              <w:rPr>
                <w:rFonts w:ascii="Comic Sans MS" w:hAnsi="Comic Sans MS" w:cs="David"/>
              </w:rPr>
              <w:t xml:space="preserve"> from the time the </w:t>
            </w:r>
            <w:r w:rsidR="007E62DE">
              <w:rPr>
                <w:rFonts w:ascii="Comic Sans MS" w:hAnsi="Comic Sans MS" w:cs="David" w:hint="cs"/>
                <w:rtl/>
              </w:rPr>
              <w:t>שור</w:t>
            </w:r>
            <w:r w:rsidR="007E62DE">
              <w:rPr>
                <w:rFonts w:ascii="Comic Sans MS" w:hAnsi="Comic Sans MS" w:cs="David"/>
              </w:rPr>
              <w:t xml:space="preserve"> dies</w:t>
            </w:r>
            <w:r w:rsidR="00E146FA">
              <w:rPr>
                <w:rFonts w:ascii="Comic Sans MS" w:hAnsi="Comic Sans MS" w:cs="David"/>
              </w:rPr>
              <w:t xml:space="preserve"> &amp; if the carcass would go down in value the </w:t>
            </w:r>
            <w:r w:rsidR="00E146FA">
              <w:rPr>
                <w:rFonts w:ascii="Comic Sans MS" w:hAnsi="Comic Sans MS" w:cs="David" w:hint="cs"/>
                <w:rtl/>
              </w:rPr>
              <w:t>ניזק</w:t>
            </w:r>
            <w:r w:rsidR="00E146FA">
              <w:rPr>
                <w:rFonts w:ascii="Comic Sans MS" w:hAnsi="Comic Sans MS" w:cs="David"/>
              </w:rPr>
              <w:t xml:space="preserve"> must suffer the loss. </w:t>
            </w:r>
            <w:proofErr w:type="gramStart"/>
            <w:r w:rsidR="009C5F27">
              <w:rPr>
                <w:rFonts w:ascii="Comic Sans MS" w:hAnsi="Comic Sans MS" w:cs="David"/>
              </w:rPr>
              <w:t>Therefore</w:t>
            </w:r>
            <w:proofErr w:type="gramEnd"/>
            <w:r w:rsidR="009C5F27">
              <w:rPr>
                <w:rFonts w:ascii="Comic Sans MS" w:hAnsi="Comic Sans MS" w:cs="David"/>
              </w:rPr>
              <w:t xml:space="preserve"> the </w:t>
            </w:r>
            <w:r w:rsidR="009C5F27">
              <w:rPr>
                <w:rFonts w:ascii="Comic Sans MS" w:hAnsi="Comic Sans MS" w:cs="David" w:hint="cs"/>
                <w:rtl/>
              </w:rPr>
              <w:t>מזיק</w:t>
            </w:r>
            <w:r w:rsidR="009C5F27">
              <w:rPr>
                <w:rFonts w:ascii="Comic Sans MS" w:hAnsi="Comic Sans MS" w:cs="David"/>
              </w:rPr>
              <w:t xml:space="preserve"> only has to pay the difference b/t the </w:t>
            </w:r>
            <w:r w:rsidR="009C5F27">
              <w:rPr>
                <w:rFonts w:ascii="Comic Sans MS" w:hAnsi="Comic Sans MS" w:cs="David" w:hint="cs"/>
                <w:rtl/>
              </w:rPr>
              <w:t>שור</w:t>
            </w:r>
            <w:r w:rsidR="009C5F27">
              <w:rPr>
                <w:rFonts w:ascii="Comic Sans MS" w:hAnsi="Comic Sans MS" w:cs="David"/>
              </w:rPr>
              <w:t xml:space="preserve">’s value when it was alive </w:t>
            </w:r>
            <w:r w:rsidR="00E366D5">
              <w:rPr>
                <w:rFonts w:ascii="Comic Sans MS" w:hAnsi="Comic Sans MS" w:cs="David"/>
              </w:rPr>
              <w:t xml:space="preserve">&amp; the worth of the </w:t>
            </w:r>
            <w:r w:rsidR="00E366D5">
              <w:rPr>
                <w:rFonts w:ascii="Comic Sans MS" w:hAnsi="Comic Sans MS" w:cs="David" w:hint="cs"/>
                <w:rtl/>
              </w:rPr>
              <w:t>נבילה</w:t>
            </w:r>
            <w:r w:rsidR="00E366D5">
              <w:rPr>
                <w:rFonts w:ascii="Comic Sans MS" w:hAnsi="Comic Sans MS" w:cs="David"/>
              </w:rPr>
              <w:t xml:space="preserve"> at time of death. </w:t>
            </w:r>
          </w:p>
          <w:p w14:paraId="39D9A0B5" w14:textId="3685E6A0" w:rsidR="00DE3B42" w:rsidRDefault="00DE3B42" w:rsidP="00AC7850">
            <w:pPr>
              <w:rPr>
                <w:rFonts w:ascii="Comic Sans MS" w:hAnsi="Comic Sans MS" w:cs="David"/>
                <w:b/>
                <w:bCs/>
                <w:u w:val="single"/>
              </w:rPr>
            </w:pPr>
          </w:p>
          <w:p w14:paraId="49ED5646" w14:textId="59960B5E" w:rsidR="00E57783" w:rsidRDefault="00E57783" w:rsidP="008D0C6D">
            <w:pPr>
              <w:jc w:val="center"/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/>
                <w:b/>
                <w:bCs/>
              </w:rPr>
              <w:t xml:space="preserve">Questions to think about on </w:t>
            </w:r>
            <w:proofErr w:type="spellStart"/>
            <w:r>
              <w:rPr>
                <w:rFonts w:ascii="Comic Sans MS" w:hAnsi="Comic Sans MS" w:cs="David"/>
                <w:b/>
                <w:bCs/>
              </w:rPr>
              <w:t>Daf</w:t>
            </w:r>
            <w:proofErr w:type="spellEnd"/>
            <w:r>
              <w:rPr>
                <w:rFonts w:ascii="Comic Sans MS" w:hAnsi="Comic Sans MS" w:cs="David"/>
                <w:b/>
                <w:bCs/>
              </w:rPr>
              <w:t xml:space="preserve"> </w:t>
            </w:r>
            <w:r>
              <w:rPr>
                <w:rFonts w:ascii="Comic Sans MS" w:hAnsi="Comic Sans MS" w:cs="David" w:hint="cs"/>
                <w:b/>
                <w:bCs/>
                <w:rtl/>
              </w:rPr>
              <w:t>י: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E57783" w14:paraId="1B7A3E98" w14:textId="77777777" w:rsidTr="00E57783">
              <w:tc>
                <w:tcPr>
                  <w:tcW w:w="9124" w:type="dxa"/>
                </w:tcPr>
                <w:p w14:paraId="2146CE23" w14:textId="77777777" w:rsidR="00E57783" w:rsidRDefault="00E57783" w:rsidP="00E5778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does </w:t>
                  </w:r>
                  <w:r>
                    <w:rPr>
                      <w:rFonts w:ascii="Comic Sans MS" w:hAnsi="Comic Sans MS" w:cs="David" w:hint="cs"/>
                      <w:rtl/>
                    </w:rPr>
                    <w:t>בעלים מטפלים בנבילה</w:t>
                  </w:r>
                  <w:r>
                    <w:rPr>
                      <w:rFonts w:ascii="Comic Sans MS" w:hAnsi="Comic Sans MS" w:cs="David"/>
                    </w:rPr>
                    <w:t xml:space="preserve"> mean?</w:t>
                  </w:r>
                </w:p>
                <w:p w14:paraId="0FE2796D" w14:textId="77777777" w:rsidR="00E57783" w:rsidRDefault="00E57783" w:rsidP="00E5778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are the 3 sources for that </w:t>
                  </w:r>
                  <w:r w:rsidR="00F529EB">
                    <w:rPr>
                      <w:rFonts w:ascii="Comic Sans MS" w:hAnsi="Comic Sans MS" w:cs="David" w:hint="cs"/>
                      <w:rtl/>
                    </w:rPr>
                    <w:t>דין</w:t>
                  </w:r>
                  <w:r w:rsidR="00F529EB">
                    <w:rPr>
                      <w:rFonts w:ascii="Comic Sans MS" w:hAnsi="Comic Sans MS" w:cs="David"/>
                    </w:rPr>
                    <w:t>?</w:t>
                  </w:r>
                  <w:r w:rsidR="001D2A48">
                    <w:rPr>
                      <w:rFonts w:ascii="Comic Sans MS" w:hAnsi="Comic Sans MS" w:cs="David"/>
                    </w:rPr>
                    <w:t xml:space="preserve"> Why is each one necessary to be said?</w:t>
                  </w:r>
                </w:p>
                <w:p w14:paraId="15DEB2B3" w14:textId="2405BD9B" w:rsidR="006A6D31" w:rsidRPr="00E57783" w:rsidRDefault="006A6D31" w:rsidP="00E5778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rule of </w:t>
                  </w:r>
                  <w:r>
                    <w:rPr>
                      <w:rFonts w:ascii="Comic Sans MS" w:hAnsi="Comic Sans MS" w:cs="David" w:hint="cs"/>
                      <w:rtl/>
                    </w:rPr>
                    <w:t>פחת נבילה דניזק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</w:tc>
            </w:tr>
          </w:tbl>
          <w:p w14:paraId="6C3EF92D" w14:textId="77777777" w:rsidR="00E57783" w:rsidRPr="00E57783" w:rsidRDefault="00E57783" w:rsidP="00AC7850">
            <w:pPr>
              <w:rPr>
                <w:rFonts w:ascii="Comic Sans MS" w:hAnsi="Comic Sans MS" w:cs="David"/>
              </w:rPr>
            </w:pPr>
          </w:p>
          <w:p w14:paraId="11F93A6C" w14:textId="77777777" w:rsidR="00111EAD" w:rsidRPr="005D1243" w:rsidRDefault="00111EAD" w:rsidP="009B08BA">
            <w:pPr>
              <w:rPr>
                <w:rFonts w:ascii="Comic Sans MS" w:hAnsi="Comic Sans MS" w:cs="David"/>
                <w:b/>
                <w:bCs/>
                <w:rtl/>
              </w:rPr>
            </w:pPr>
          </w:p>
          <w:p w14:paraId="605E42AE" w14:textId="12F5222D" w:rsidR="003D679A" w:rsidRDefault="00111EAD" w:rsidP="004D0ADA">
            <w:pPr>
              <w:rPr>
                <w:rFonts w:ascii="Comic Sans MS" w:hAnsi="Comic Sans MS" w:cs="David"/>
                <w:b/>
                <w:bCs/>
                <w:u w:val="single"/>
              </w:rPr>
            </w:pPr>
            <w:proofErr w:type="spellStart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יא.</w:t>
            </w:r>
          </w:p>
          <w:p w14:paraId="612CC5C1" w14:textId="0D0D9BE6" w:rsidR="004D0ADA" w:rsidRPr="00606F72" w:rsidRDefault="004D0ADA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 w:rsidRPr="004D0ADA">
              <w:rPr>
                <w:rFonts w:ascii="Comic Sans MS" w:hAnsi="Comic Sans MS" w:cs="David" w:hint="cs"/>
                <w:b/>
                <w:bCs/>
                <w:rtl/>
              </w:rPr>
              <w:t>עדודה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606F72">
              <w:rPr>
                <w:rFonts w:ascii="Comic Sans MS" w:hAnsi="Comic Sans MS" w:cs="David"/>
              </w:rPr>
              <w:t>the carcass</w:t>
            </w:r>
          </w:p>
          <w:p w14:paraId="5E22796E" w14:textId="013B3D12" w:rsidR="00606F72" w:rsidRPr="001A6AEE" w:rsidRDefault="008E796B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בבירא</w:t>
            </w:r>
            <w:r>
              <w:rPr>
                <w:rFonts w:ascii="Comic Sans MS" w:hAnsi="Comic Sans MS" w:cs="David"/>
              </w:rPr>
              <w:t>- in the pit</w:t>
            </w:r>
          </w:p>
          <w:p w14:paraId="58A28520" w14:textId="6832DB6D" w:rsidR="001A6AEE" w:rsidRPr="00B01B92" w:rsidRDefault="001A6AEE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אגודא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>edge of the pit (</w:t>
            </w:r>
            <w:proofErr w:type="spellStart"/>
            <w:r>
              <w:rPr>
                <w:rFonts w:ascii="Comic Sans MS" w:hAnsi="Comic Sans MS" w:cs="David"/>
              </w:rPr>
              <w:t>i.e</w:t>
            </w:r>
            <w:proofErr w:type="spellEnd"/>
            <w:r>
              <w:rPr>
                <w:rFonts w:ascii="Comic Sans MS" w:hAnsi="Comic Sans MS" w:cs="David"/>
              </w:rPr>
              <w:t xml:space="preserve"> </w:t>
            </w:r>
            <w:r w:rsidR="00131F7E">
              <w:rPr>
                <w:rFonts w:ascii="Comic Sans MS" w:hAnsi="Comic Sans MS" w:cs="David"/>
              </w:rPr>
              <w:t>outside the pit)</w:t>
            </w:r>
          </w:p>
          <w:p w14:paraId="0218DE0F" w14:textId="7BA18CF9" w:rsidR="00B01B92" w:rsidRPr="0075407B" w:rsidRDefault="00B01B92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בדנפשיה טרח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>he troubles himself for his own benefit</w:t>
            </w:r>
          </w:p>
          <w:p w14:paraId="7FAA2636" w14:textId="33C92007" w:rsidR="0075407B" w:rsidRPr="0075407B" w:rsidRDefault="0075407B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כשורא</w:t>
            </w:r>
            <w:r>
              <w:rPr>
                <w:rFonts w:ascii="Comic Sans MS" w:hAnsi="Comic Sans MS" w:cs="David"/>
                <w:b/>
                <w:bCs/>
              </w:rPr>
              <w:t>-</w:t>
            </w:r>
            <w:r>
              <w:rPr>
                <w:rFonts w:ascii="Comic Sans MS" w:hAnsi="Comic Sans MS" w:cs="David"/>
              </w:rPr>
              <w:t xml:space="preserve"> a beam</w:t>
            </w:r>
          </w:p>
          <w:p w14:paraId="45DE8BC7" w14:textId="6296E9A0" w:rsidR="0075407B" w:rsidRPr="008D0C6D" w:rsidRDefault="008D0C6D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במתא</w:t>
            </w:r>
            <w:r>
              <w:rPr>
                <w:rFonts w:ascii="Comic Sans MS" w:hAnsi="Comic Sans MS" w:cs="David"/>
              </w:rPr>
              <w:t>- in town</w:t>
            </w:r>
          </w:p>
          <w:p w14:paraId="528D8481" w14:textId="1666380F" w:rsidR="008D0C6D" w:rsidRPr="004D0ADA" w:rsidRDefault="008D0C6D" w:rsidP="004D0A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David"/>
                <w:b/>
                <w:bCs/>
              </w:rPr>
            </w:pPr>
            <w:r>
              <w:rPr>
                <w:rFonts w:ascii="Comic Sans MS" w:hAnsi="Comic Sans MS" w:cs="David" w:hint="cs"/>
                <w:b/>
                <w:bCs/>
                <w:rtl/>
              </w:rPr>
              <w:t>בדברא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>in the field</w:t>
            </w:r>
          </w:p>
          <w:p w14:paraId="21735320" w14:textId="77777777" w:rsidR="00111EAD" w:rsidRPr="005D1243" w:rsidRDefault="00111EAD" w:rsidP="00AC7850">
            <w:pPr>
              <w:rPr>
                <w:rFonts w:ascii="Comic Sans MS" w:hAnsi="Comic Sans MS" w:cs="David"/>
                <w:rtl/>
              </w:rPr>
            </w:pPr>
          </w:p>
          <w:p w14:paraId="6048C472" w14:textId="77777777" w:rsidR="00111EAD" w:rsidRPr="005D1243" w:rsidRDefault="00111EAD" w:rsidP="008D0C6D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 xml:space="preserve">Questions to think About on </w:t>
            </w:r>
            <w:proofErr w:type="spellStart"/>
            <w:r w:rsidRPr="005D1243">
              <w:rPr>
                <w:rFonts w:ascii="Comic Sans MS" w:hAnsi="Comic Sans MS" w:cs="David"/>
                <w:b/>
                <w:bCs/>
              </w:rPr>
              <w:t>Daf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יא.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D0C6D" w14:paraId="6D96ED4E" w14:textId="77777777" w:rsidTr="008D0C6D">
              <w:tc>
                <w:tcPr>
                  <w:tcW w:w="9124" w:type="dxa"/>
                </w:tcPr>
                <w:p w14:paraId="5FB99506" w14:textId="7462E35D" w:rsidR="008D0C6D" w:rsidRPr="00C13DCA" w:rsidRDefault="00C13DCA" w:rsidP="00C13DC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the </w:t>
                  </w:r>
                  <w:r>
                    <w:rPr>
                      <w:rFonts w:ascii="Comic Sans MS" w:hAnsi="Comic Sans MS" w:cs="David" w:hint="cs"/>
                      <w:rtl/>
                    </w:rPr>
                    <w:t>מחלוקת</w:t>
                  </w:r>
                  <w:r>
                    <w:rPr>
                      <w:rFonts w:ascii="Comic Sans MS" w:hAnsi="Comic Sans MS" w:cs="David"/>
                    </w:rPr>
                    <w:t xml:space="preserve"> </w:t>
                  </w:r>
                  <w:r w:rsidR="00FA29CF">
                    <w:rPr>
                      <w:rFonts w:ascii="Comic Sans MS" w:hAnsi="Comic Sans MS" w:cs="David"/>
                    </w:rPr>
                    <w:t xml:space="preserve"> regarding </w:t>
                  </w:r>
                  <w:r w:rsidR="00FA29CF">
                    <w:rPr>
                      <w:rFonts w:ascii="Comic Sans MS" w:hAnsi="Comic Sans MS" w:cs="David" w:hint="cs"/>
                      <w:rtl/>
                    </w:rPr>
                    <w:t>טורח נבילה</w:t>
                  </w:r>
                  <w:r w:rsidR="00FA29CF">
                    <w:rPr>
                      <w:rFonts w:ascii="Comic Sans MS" w:hAnsi="Comic Sans MS" w:cs="David"/>
                    </w:rPr>
                    <w:t>?</w:t>
                  </w:r>
                  <w:bookmarkStart w:id="1" w:name="_GoBack"/>
                  <w:bookmarkEnd w:id="1"/>
                </w:p>
              </w:tc>
            </w:tr>
          </w:tbl>
          <w:p w14:paraId="437CC93B" w14:textId="77777777" w:rsidR="00111EAD" w:rsidRPr="005D1243" w:rsidRDefault="00111EAD" w:rsidP="00AC7850">
            <w:pPr>
              <w:rPr>
                <w:rFonts w:ascii="Comic Sans MS" w:hAnsi="Comic Sans MS" w:cs="David"/>
              </w:rPr>
            </w:pPr>
          </w:p>
          <w:p w14:paraId="2540B59A" w14:textId="77777777" w:rsidR="00111EAD" w:rsidRPr="005D1243" w:rsidRDefault="00111EAD" w:rsidP="00AC7850">
            <w:pPr>
              <w:rPr>
                <w:rFonts w:ascii="Comic Sans MS" w:hAnsi="Comic Sans MS" w:cs="David"/>
              </w:rPr>
            </w:pPr>
          </w:p>
          <w:p w14:paraId="3E838E44" w14:textId="77777777" w:rsidR="00111EAD" w:rsidRPr="005D1243" w:rsidRDefault="00111EAD" w:rsidP="00AC7850">
            <w:pPr>
              <w:rPr>
                <w:rFonts w:ascii="Comic Sans MS" w:hAnsi="Comic Sans MS" w:cs="David"/>
              </w:rPr>
            </w:pPr>
          </w:p>
          <w:p w14:paraId="57F59ED1" w14:textId="77777777" w:rsidR="00111EAD" w:rsidRPr="005D1243" w:rsidRDefault="00111EAD" w:rsidP="00AC7850">
            <w:pPr>
              <w:rPr>
                <w:rFonts w:ascii="Comic Sans MS" w:hAnsi="Comic Sans MS" w:cs="David"/>
                <w:b/>
                <w:bCs/>
              </w:rPr>
            </w:pPr>
          </w:p>
          <w:p w14:paraId="04DAA925" w14:textId="77777777" w:rsidR="00111EAD" w:rsidRPr="005D1243" w:rsidRDefault="00111EAD" w:rsidP="00AC7850">
            <w:pPr>
              <w:jc w:val="right"/>
              <w:rPr>
                <w:rFonts w:ascii="Comic Sans MS" w:hAnsi="Comic Sans MS" w:cs="David"/>
                <w:rtl/>
              </w:rPr>
            </w:pPr>
          </w:p>
          <w:p w14:paraId="5397B586" w14:textId="77777777" w:rsidR="00111EAD" w:rsidRPr="005D1243" w:rsidRDefault="00111EAD" w:rsidP="00AC7850">
            <w:pPr>
              <w:jc w:val="right"/>
              <w:rPr>
                <w:rFonts w:ascii="Comic Sans MS" w:hAnsi="Comic Sans MS" w:cs="David"/>
                <w:rtl/>
              </w:rPr>
            </w:pPr>
          </w:p>
        </w:tc>
      </w:tr>
      <w:tr w:rsidR="00111EAD" w:rsidRPr="005D1243" w14:paraId="15F1A6D8" w14:textId="77777777" w:rsidTr="00AC7850">
        <w:tc>
          <w:tcPr>
            <w:tcW w:w="9350" w:type="dxa"/>
          </w:tcPr>
          <w:p w14:paraId="09E0F3B2" w14:textId="77777777" w:rsidR="00111EAD" w:rsidRPr="005D1243" w:rsidRDefault="00111EAD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</w:p>
        </w:tc>
      </w:tr>
    </w:tbl>
    <w:p w14:paraId="729A6244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27B8B494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73F45E90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00DCC17D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2FF77F99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44E6EA59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69B92E89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003B29F8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78C5CDA8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576F9992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6F6361B5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52A85DA1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201CD384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0CEB2342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33B44636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25F6580A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769C49FA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64CEED8F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717C7CF5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4FD2C66D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64133483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4FD27B87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58D9C022" w14:textId="77777777" w:rsidR="00111EAD" w:rsidRPr="005D1243" w:rsidRDefault="00111EAD" w:rsidP="00111EAD">
      <w:pPr>
        <w:rPr>
          <w:rFonts w:ascii="Comic Sans MS" w:hAnsi="Comic Sans MS" w:cs="David"/>
          <w:b/>
          <w:bCs/>
        </w:rPr>
      </w:pPr>
    </w:p>
    <w:p w14:paraId="34ACCD3E" w14:textId="77777777" w:rsidR="00111EAD" w:rsidRPr="005D1243" w:rsidRDefault="00111EAD" w:rsidP="00111EAD">
      <w:pPr>
        <w:jc w:val="center"/>
        <w:rPr>
          <w:rFonts w:ascii="Comic Sans MS" w:hAnsi="Comic Sans MS" w:cs="David"/>
        </w:rPr>
      </w:pPr>
    </w:p>
    <w:p w14:paraId="644A84C9" w14:textId="77777777" w:rsidR="00111EAD" w:rsidRPr="005D1243" w:rsidRDefault="00111EAD" w:rsidP="00111EAD">
      <w:pPr>
        <w:rPr>
          <w:rFonts w:ascii="Comic Sans MS" w:hAnsi="Comic Sans MS" w:cs="David"/>
        </w:rPr>
      </w:pPr>
    </w:p>
    <w:p w14:paraId="19D4F4E1" w14:textId="77777777" w:rsidR="00111EAD" w:rsidRPr="005D1243" w:rsidRDefault="00111EAD" w:rsidP="00111EAD">
      <w:pPr>
        <w:rPr>
          <w:rFonts w:ascii="Comic Sans MS" w:hAnsi="Comic Sans MS" w:cs="David"/>
        </w:rPr>
      </w:pPr>
    </w:p>
    <w:p w14:paraId="19C317C2" w14:textId="77777777" w:rsidR="00111EAD" w:rsidRPr="005D1243" w:rsidRDefault="00111EAD" w:rsidP="00111EAD">
      <w:pPr>
        <w:rPr>
          <w:rFonts w:ascii="Comic Sans MS" w:hAnsi="Comic Sans MS" w:cs="David"/>
        </w:rPr>
      </w:pPr>
    </w:p>
    <w:p w14:paraId="6C7333E8" w14:textId="77777777" w:rsidR="00111EAD" w:rsidRPr="005D1243" w:rsidRDefault="00111EAD" w:rsidP="00111EAD">
      <w:pPr>
        <w:rPr>
          <w:rFonts w:ascii="Comic Sans MS" w:hAnsi="Comic Sans MS" w:cs="David"/>
        </w:rPr>
      </w:pPr>
    </w:p>
    <w:p w14:paraId="1A9B4198" w14:textId="77777777" w:rsidR="00111EAD" w:rsidRPr="005D1243" w:rsidRDefault="00111EAD" w:rsidP="00111EAD"/>
    <w:p w14:paraId="513036DD" w14:textId="77777777" w:rsidR="00111EAD" w:rsidRPr="005D1243" w:rsidRDefault="00111EAD" w:rsidP="00111EAD"/>
    <w:p w14:paraId="41B5A389" w14:textId="77777777" w:rsidR="00111EAD" w:rsidRPr="005D1243" w:rsidRDefault="00111EAD" w:rsidP="00111EAD"/>
    <w:p w14:paraId="704FA425" w14:textId="77777777" w:rsidR="00111EAD" w:rsidRPr="005D1243" w:rsidRDefault="00111EAD" w:rsidP="00111EAD"/>
    <w:p w14:paraId="3A59166E" w14:textId="77777777" w:rsidR="00AE0F0E" w:rsidRPr="005D1243" w:rsidRDefault="00AE0F0E"/>
    <w:sectPr w:rsidR="00AE0F0E" w:rsidRPr="005D1243" w:rsidSect="0053154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srael Apfel" w:date="2019-02-03T13:10:00Z" w:initials="IA">
    <w:p w14:paraId="0F299E7C" w14:textId="77777777" w:rsidR="0041236F" w:rsidRDefault="0041236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299E7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9E7C" w16cid:durableId="200166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40E"/>
    <w:multiLevelType w:val="hybridMultilevel"/>
    <w:tmpl w:val="3ABE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152"/>
    <w:multiLevelType w:val="hybridMultilevel"/>
    <w:tmpl w:val="2626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FBF"/>
    <w:multiLevelType w:val="hybridMultilevel"/>
    <w:tmpl w:val="AC3E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5FB3"/>
    <w:multiLevelType w:val="hybridMultilevel"/>
    <w:tmpl w:val="BB9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70D4"/>
    <w:multiLevelType w:val="hybridMultilevel"/>
    <w:tmpl w:val="2D9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5E3"/>
    <w:multiLevelType w:val="hybridMultilevel"/>
    <w:tmpl w:val="5688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3B75"/>
    <w:multiLevelType w:val="hybridMultilevel"/>
    <w:tmpl w:val="46A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5B7B"/>
    <w:multiLevelType w:val="hybridMultilevel"/>
    <w:tmpl w:val="FF64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96A"/>
    <w:multiLevelType w:val="hybridMultilevel"/>
    <w:tmpl w:val="2968D402"/>
    <w:lvl w:ilvl="0" w:tplc="8954F8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CDF046C"/>
    <w:multiLevelType w:val="hybridMultilevel"/>
    <w:tmpl w:val="3E5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rael Apfel">
    <w15:presenceInfo w15:providerId="Windows Live" w15:userId="94a6e4a45a454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D"/>
    <w:rsid w:val="00005DA5"/>
    <w:rsid w:val="000C3CE4"/>
    <w:rsid w:val="00110594"/>
    <w:rsid w:val="00111EAD"/>
    <w:rsid w:val="00131F7E"/>
    <w:rsid w:val="001A6AEE"/>
    <w:rsid w:val="001D2A48"/>
    <w:rsid w:val="00200345"/>
    <w:rsid w:val="002B5341"/>
    <w:rsid w:val="00343B19"/>
    <w:rsid w:val="003D679A"/>
    <w:rsid w:val="0041236F"/>
    <w:rsid w:val="00492E51"/>
    <w:rsid w:val="004B793C"/>
    <w:rsid w:val="004D0ADA"/>
    <w:rsid w:val="0054068C"/>
    <w:rsid w:val="00570AEF"/>
    <w:rsid w:val="005871C4"/>
    <w:rsid w:val="005D1243"/>
    <w:rsid w:val="00606F72"/>
    <w:rsid w:val="00633023"/>
    <w:rsid w:val="0063778A"/>
    <w:rsid w:val="00657EF6"/>
    <w:rsid w:val="00670DAE"/>
    <w:rsid w:val="00673E38"/>
    <w:rsid w:val="00680271"/>
    <w:rsid w:val="00693245"/>
    <w:rsid w:val="006A6D31"/>
    <w:rsid w:val="0075407B"/>
    <w:rsid w:val="007668A2"/>
    <w:rsid w:val="007E62DE"/>
    <w:rsid w:val="00883647"/>
    <w:rsid w:val="008A350A"/>
    <w:rsid w:val="008C2FC7"/>
    <w:rsid w:val="008D0C6D"/>
    <w:rsid w:val="008D217C"/>
    <w:rsid w:val="008E796B"/>
    <w:rsid w:val="009A15C0"/>
    <w:rsid w:val="009A40F0"/>
    <w:rsid w:val="009A4B80"/>
    <w:rsid w:val="009B08BA"/>
    <w:rsid w:val="009C5F27"/>
    <w:rsid w:val="009D428A"/>
    <w:rsid w:val="009F5C7C"/>
    <w:rsid w:val="00AE0F0E"/>
    <w:rsid w:val="00B01B92"/>
    <w:rsid w:val="00B74755"/>
    <w:rsid w:val="00BD170B"/>
    <w:rsid w:val="00C13DCA"/>
    <w:rsid w:val="00C36A0D"/>
    <w:rsid w:val="00C40774"/>
    <w:rsid w:val="00C4599B"/>
    <w:rsid w:val="00CB41A6"/>
    <w:rsid w:val="00CB64CE"/>
    <w:rsid w:val="00D15F20"/>
    <w:rsid w:val="00DE3B42"/>
    <w:rsid w:val="00E146FA"/>
    <w:rsid w:val="00E16152"/>
    <w:rsid w:val="00E366D5"/>
    <w:rsid w:val="00E57783"/>
    <w:rsid w:val="00E62381"/>
    <w:rsid w:val="00E90F7E"/>
    <w:rsid w:val="00EC0F8A"/>
    <w:rsid w:val="00EC13A1"/>
    <w:rsid w:val="00EE22C9"/>
    <w:rsid w:val="00F529EB"/>
    <w:rsid w:val="00F71FA4"/>
    <w:rsid w:val="00FA29CF"/>
    <w:rsid w:val="00FD5B75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F668"/>
  <w15:chartTrackingRefBased/>
  <w15:docId w15:val="{DD437DDC-0BC8-4A86-9DF3-3557889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F6C6-83B8-4084-A723-2E5059A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Apfel</dc:creator>
  <cp:keywords/>
  <dc:description/>
  <cp:lastModifiedBy>Israel Apfel</cp:lastModifiedBy>
  <cp:revision>70</cp:revision>
  <dcterms:created xsi:type="dcterms:W3CDTF">2019-02-03T17:56:00Z</dcterms:created>
  <dcterms:modified xsi:type="dcterms:W3CDTF">2019-02-05T03:11:00Z</dcterms:modified>
</cp:coreProperties>
</file>